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e"/>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64C4B" w:rsidRPr="00FD522D" w:rsidTr="0083591C">
        <w:trPr>
          <w:trHeight w:val="1266"/>
        </w:trPr>
        <w:tc>
          <w:tcPr>
            <w:tcW w:w="9498" w:type="dxa"/>
          </w:tcPr>
          <w:p w:rsidR="00F64C4B" w:rsidRPr="00FD522D"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FD522D">
              <w:rPr>
                <w:rFonts w:ascii="Arial" w:eastAsia="Times New Roman" w:hAnsi="Arial" w:cs="Arial"/>
                <w:noProof/>
                <w:color w:val="0053BB"/>
                <w:kern w:val="0"/>
                <w:sz w:val="20"/>
                <w:szCs w:val="20"/>
                <w:bdr w:val="single" w:sz="6" w:space="0" w:color="DDDDDD" w:frame="1"/>
                <w:lang w:eastAsia="ru-RU" w:bidi="ar-SA"/>
              </w:rPr>
              <w:drawing>
                <wp:inline distT="0" distB="0" distL="0" distR="0" wp14:anchorId="00F625ED" wp14:editId="7E19B42F">
                  <wp:extent cx="581025" cy="822205"/>
                  <wp:effectExtent l="0" t="0" r="0" b="0"/>
                  <wp:docPr id="2" name="preview-image" descr="http://www.vexillographia.ru/russia/image_sp/cska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www.vexillographia.ru/russia/image_sp/cska13.gif">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837" cy="857317"/>
                          </a:xfrm>
                          <a:prstGeom prst="rect">
                            <a:avLst/>
                          </a:prstGeom>
                          <a:noFill/>
                          <a:ln>
                            <a:noFill/>
                          </a:ln>
                        </pic:spPr>
                      </pic:pic>
                    </a:graphicData>
                  </a:graphic>
                </wp:inline>
              </w:drawing>
            </w:r>
          </w:p>
          <w:p w:rsidR="00F033E9" w:rsidRPr="00FD522D" w:rsidRDefault="00F033E9" w:rsidP="00F033E9">
            <w:pPr>
              <w:widowControl/>
              <w:suppressAutoHyphens w:val="0"/>
              <w:autoSpaceDE w:val="0"/>
              <w:ind w:firstLine="709"/>
              <w:jc w:val="center"/>
              <w:rPr>
                <w:rFonts w:eastAsia="Times New Roman" w:cs="Times New Roman"/>
                <w:b/>
                <w:bCs/>
                <w:iCs/>
                <w:kern w:val="0"/>
                <w:lang w:eastAsia="ru-RU" w:bidi="ar-SA"/>
              </w:rPr>
            </w:pPr>
            <w:r w:rsidRPr="00FD522D">
              <w:rPr>
                <w:rFonts w:eastAsia="Times New Roman" w:cs="Times New Roman"/>
                <w:b/>
                <w:bCs/>
                <w:iCs/>
                <w:kern w:val="0"/>
                <w:lang w:eastAsia="ru-RU" w:bidi="ar-SA"/>
              </w:rPr>
              <w:t>ФИЛИАЛ ФЕДЕРАЛЬНОГО АВТОНОМНОГО УЧРЕЖДЕНИЯ</w:t>
            </w:r>
          </w:p>
          <w:p w:rsidR="00F033E9" w:rsidRPr="00FD522D" w:rsidRDefault="00F033E9" w:rsidP="00F033E9">
            <w:pPr>
              <w:widowControl/>
              <w:suppressAutoHyphens w:val="0"/>
              <w:autoSpaceDE w:val="0"/>
              <w:ind w:firstLine="709"/>
              <w:jc w:val="center"/>
              <w:rPr>
                <w:rFonts w:eastAsia="Times New Roman" w:cs="Times New Roman"/>
                <w:b/>
                <w:bCs/>
                <w:iCs/>
                <w:kern w:val="0"/>
                <w:lang w:eastAsia="ru-RU" w:bidi="ar-SA"/>
              </w:rPr>
            </w:pPr>
            <w:r w:rsidRPr="00FD522D">
              <w:rPr>
                <w:rFonts w:eastAsia="Times New Roman" w:cs="Times New Roman"/>
                <w:b/>
                <w:bCs/>
                <w:iCs/>
                <w:kern w:val="0"/>
                <w:lang w:eastAsia="ru-RU" w:bidi="ar-SA"/>
              </w:rPr>
              <w:t>МИНИСТЕРСТВА ОБОРОНЫ РОССИЙСКОЙ ФЕДЕРАЦИИ</w:t>
            </w:r>
          </w:p>
          <w:p w:rsidR="00F033E9" w:rsidRPr="00FD522D" w:rsidRDefault="00F033E9" w:rsidP="00F033E9">
            <w:pPr>
              <w:widowControl/>
              <w:suppressAutoHyphens w:val="0"/>
              <w:autoSpaceDE w:val="0"/>
              <w:ind w:firstLine="709"/>
              <w:jc w:val="center"/>
              <w:rPr>
                <w:rFonts w:eastAsia="Times New Roman" w:cs="Times New Roman"/>
                <w:kern w:val="0"/>
                <w:lang w:eastAsia="ru-RU" w:bidi="ar-SA"/>
              </w:rPr>
            </w:pPr>
            <w:r w:rsidRPr="00FD522D">
              <w:rPr>
                <w:rFonts w:eastAsia="Times New Roman" w:cs="Times New Roman"/>
                <w:b/>
                <w:bCs/>
                <w:iCs/>
                <w:kern w:val="0"/>
                <w:lang w:eastAsia="ru-RU" w:bidi="ar-SA"/>
              </w:rPr>
              <w:t xml:space="preserve">«ЦЕНТРАЛЬНЫЙ СПОРТИВНЫЙ КЛУБ АРМИИ» (ЦСК ВВС, Г. САМАРА) </w:t>
            </w:r>
          </w:p>
          <w:p w:rsidR="00F033E9" w:rsidRPr="00FD522D" w:rsidRDefault="00F033E9" w:rsidP="00F033E9">
            <w:pPr>
              <w:widowControl/>
              <w:pBdr>
                <w:bottom w:val="single" w:sz="4" w:space="1" w:color="auto"/>
              </w:pBdr>
              <w:suppressAutoHyphens w:val="0"/>
              <w:autoSpaceDE w:val="0"/>
              <w:autoSpaceDN w:val="0"/>
              <w:adjustRightInd w:val="0"/>
              <w:jc w:val="center"/>
              <w:rPr>
                <w:rFonts w:eastAsia="Calibri" w:cs="Times New Roman"/>
                <w:b/>
                <w:kern w:val="0"/>
                <w:lang w:eastAsia="en-US" w:bidi="ar-SA"/>
              </w:rPr>
            </w:pPr>
            <w:r w:rsidRPr="00FD522D">
              <w:rPr>
                <w:rFonts w:eastAsia="Calibri" w:cs="Times New Roman"/>
                <w:b/>
                <w:kern w:val="0"/>
                <w:lang w:eastAsia="en-US" w:bidi="ar-SA"/>
              </w:rPr>
              <w:t xml:space="preserve"> (филиал ФАУ МО РФ ЦСКА (ЦСК ВВС, г. Самара))</w:t>
            </w:r>
          </w:p>
          <w:p w:rsidR="00F033E9" w:rsidRPr="00FD522D" w:rsidRDefault="00F033E9" w:rsidP="00F033E9">
            <w:pPr>
              <w:suppressAutoHyphens w:val="0"/>
              <w:autoSpaceDE w:val="0"/>
              <w:contextualSpacing/>
              <w:jc w:val="center"/>
              <w:rPr>
                <w:rFonts w:eastAsia="Times New Roman" w:cs="Times New Roman"/>
                <w:b/>
                <w:bCs/>
                <w:iCs/>
                <w:kern w:val="0"/>
                <w:sz w:val="20"/>
                <w:szCs w:val="20"/>
                <w:lang w:eastAsia="ru-RU" w:bidi="ar-SA"/>
              </w:rPr>
            </w:pPr>
            <w:r w:rsidRPr="00FD522D">
              <w:rPr>
                <w:rFonts w:eastAsia="Times New Roman" w:cs="Times New Roman"/>
                <w:kern w:val="0"/>
                <w:sz w:val="20"/>
                <w:szCs w:val="20"/>
                <w:lang w:eastAsia="ru-RU" w:bidi="ar-SA"/>
              </w:rPr>
              <w:t>443071 г. Самара, Волжский проспект, д. 10</w:t>
            </w:r>
            <w:r w:rsidRPr="00FD522D">
              <w:rPr>
                <w:rFonts w:eastAsia="Calibri" w:cs="Times New Roman"/>
                <w:kern w:val="0"/>
                <w:sz w:val="20"/>
                <w:szCs w:val="20"/>
                <w:lang w:eastAsia="en-US" w:bidi="ar-SA"/>
              </w:rPr>
              <w:t xml:space="preserve">, Тел/факс: +7 (846) 375 96 60, </w:t>
            </w:r>
            <w:r w:rsidRPr="00FD522D">
              <w:rPr>
                <w:rFonts w:eastAsia="Calibri" w:cs="Times New Roman"/>
                <w:kern w:val="0"/>
                <w:sz w:val="20"/>
                <w:szCs w:val="20"/>
                <w:lang w:val="en-US" w:eastAsia="en-US" w:bidi="ar-SA"/>
              </w:rPr>
              <w:t>e</w:t>
            </w:r>
            <w:r w:rsidRPr="00FD522D">
              <w:rPr>
                <w:rFonts w:eastAsia="Calibri" w:cs="Times New Roman"/>
                <w:kern w:val="0"/>
                <w:sz w:val="20"/>
                <w:szCs w:val="20"/>
                <w:lang w:eastAsia="en-US" w:bidi="ar-SA"/>
              </w:rPr>
              <w:t>-</w:t>
            </w:r>
            <w:r w:rsidRPr="00FD522D">
              <w:rPr>
                <w:rFonts w:eastAsia="Calibri" w:cs="Times New Roman"/>
                <w:kern w:val="0"/>
                <w:sz w:val="20"/>
                <w:szCs w:val="20"/>
                <w:lang w:val="en-US" w:eastAsia="en-US" w:bidi="ar-SA"/>
              </w:rPr>
              <w:t>mail</w:t>
            </w:r>
            <w:r w:rsidRPr="00FD522D">
              <w:rPr>
                <w:rFonts w:eastAsia="Calibri" w:cs="Times New Roman"/>
                <w:kern w:val="0"/>
                <w:sz w:val="20"/>
                <w:szCs w:val="20"/>
                <w:lang w:eastAsia="en-US" w:bidi="ar-SA"/>
              </w:rPr>
              <w:t xml:space="preserve">: </w:t>
            </w:r>
            <w:proofErr w:type="spellStart"/>
            <w:r w:rsidRPr="00FD522D">
              <w:rPr>
                <w:rFonts w:eastAsia="Times New Roman" w:cs="Times New Roman"/>
                <w:kern w:val="0"/>
                <w:sz w:val="20"/>
                <w:szCs w:val="20"/>
                <w:lang w:val="en-US" w:eastAsia="ru-RU" w:bidi="ar-SA"/>
              </w:rPr>
              <w:t>zakupki</w:t>
            </w:r>
            <w:proofErr w:type="spellEnd"/>
            <w:r w:rsidRPr="00FD522D">
              <w:rPr>
                <w:rFonts w:eastAsia="Times New Roman" w:cs="Times New Roman"/>
                <w:kern w:val="0"/>
                <w:sz w:val="20"/>
                <w:szCs w:val="20"/>
                <w:lang w:eastAsia="ru-RU" w:bidi="ar-SA"/>
              </w:rPr>
              <w:t>_</w:t>
            </w:r>
            <w:proofErr w:type="spellStart"/>
            <w:r w:rsidRPr="00FD522D">
              <w:rPr>
                <w:rFonts w:eastAsia="Times New Roman" w:cs="Times New Roman"/>
                <w:kern w:val="0"/>
                <w:sz w:val="20"/>
                <w:szCs w:val="20"/>
                <w:lang w:eastAsia="ru-RU" w:bidi="ar-SA"/>
              </w:rPr>
              <w:t>sam</w:t>
            </w:r>
            <w:proofErr w:type="spellEnd"/>
            <w:r w:rsidRPr="00FD522D">
              <w:rPr>
                <w:rFonts w:eastAsia="Times New Roman" w:cs="Times New Roman"/>
                <w:kern w:val="0"/>
                <w:sz w:val="20"/>
                <w:szCs w:val="20"/>
                <w:lang w:eastAsia="ru-RU" w:bidi="ar-SA"/>
              </w:rPr>
              <w:t>@</w:t>
            </w:r>
            <w:proofErr w:type="spellStart"/>
            <w:r w:rsidRPr="00FD522D">
              <w:rPr>
                <w:rFonts w:eastAsia="Times New Roman" w:cs="Times New Roman"/>
                <w:kern w:val="0"/>
                <w:sz w:val="20"/>
                <w:szCs w:val="20"/>
                <w:lang w:val="en-US" w:eastAsia="ru-RU" w:bidi="ar-SA"/>
              </w:rPr>
              <w:t>cska</w:t>
            </w:r>
            <w:proofErr w:type="spellEnd"/>
            <w:r w:rsidRPr="00FD522D">
              <w:rPr>
                <w:rFonts w:eastAsia="Times New Roman" w:cs="Times New Roman"/>
                <w:kern w:val="0"/>
                <w:sz w:val="20"/>
                <w:szCs w:val="20"/>
                <w:lang w:eastAsia="ru-RU" w:bidi="ar-SA"/>
              </w:rPr>
              <w:t>.</w:t>
            </w:r>
            <w:proofErr w:type="spellStart"/>
            <w:r w:rsidRPr="00FD522D">
              <w:rPr>
                <w:rFonts w:eastAsia="Times New Roman" w:cs="Times New Roman"/>
                <w:kern w:val="0"/>
                <w:sz w:val="20"/>
                <w:szCs w:val="20"/>
                <w:lang w:val="en-US" w:eastAsia="ru-RU" w:bidi="ar-SA"/>
              </w:rPr>
              <w:t>ru</w:t>
            </w:r>
            <w:proofErr w:type="spellEnd"/>
          </w:p>
          <w:p w:rsidR="00F64C4B" w:rsidRPr="00FD522D" w:rsidRDefault="00F64C4B" w:rsidP="0083591C">
            <w:pPr>
              <w:widowControl/>
              <w:suppressAutoHyphens w:val="0"/>
              <w:jc w:val="center"/>
              <w:outlineLvl w:val="1"/>
              <w:rPr>
                <w:rFonts w:eastAsia="Times New Roman" w:cs="Times New Roman"/>
                <w:bCs/>
                <w:kern w:val="0"/>
                <w:sz w:val="18"/>
                <w:szCs w:val="18"/>
                <w:lang w:eastAsia="ru-RU" w:bidi="ar-SA"/>
              </w:rPr>
            </w:pPr>
          </w:p>
        </w:tc>
      </w:tr>
    </w:tbl>
    <w:p w:rsidR="00F64C4B" w:rsidRPr="00FD522D" w:rsidRDefault="00F64C4B" w:rsidP="00F64C4B">
      <w:pPr>
        <w:autoSpaceDE w:val="0"/>
        <w:ind w:firstLine="709"/>
        <w:rPr>
          <w:rFonts w:cs="Times New Roman"/>
          <w:sz w:val="26"/>
          <w:szCs w:val="26"/>
        </w:rPr>
      </w:pPr>
    </w:p>
    <w:p w:rsidR="00F64C4B" w:rsidRPr="00FD522D" w:rsidRDefault="00F64C4B" w:rsidP="00F64C4B">
      <w:pPr>
        <w:autoSpaceDE w:val="0"/>
        <w:ind w:firstLine="709"/>
        <w:rPr>
          <w:rFonts w:cs="Times New Roman"/>
          <w:sz w:val="26"/>
          <w:szCs w:val="26"/>
        </w:rPr>
      </w:pPr>
    </w:p>
    <w:p w:rsidR="00F64C4B" w:rsidRPr="00FD522D" w:rsidRDefault="00F64C4B" w:rsidP="00F64C4B">
      <w:pPr>
        <w:autoSpaceDE w:val="0"/>
        <w:ind w:left="6663" w:right="42" w:hanging="1134"/>
        <w:jc w:val="center"/>
        <w:rPr>
          <w:rFonts w:cs="Times New Roman"/>
          <w:b/>
          <w:spacing w:val="1"/>
        </w:rPr>
      </w:pPr>
    </w:p>
    <w:p w:rsidR="00F64C4B" w:rsidRPr="00FD522D" w:rsidRDefault="00F64C4B" w:rsidP="00F64C4B">
      <w:pPr>
        <w:autoSpaceDE w:val="0"/>
        <w:ind w:left="6663" w:right="42" w:hanging="1134"/>
        <w:jc w:val="center"/>
        <w:rPr>
          <w:rFonts w:cs="Times New Roman"/>
          <w:b/>
          <w:spacing w:val="1"/>
        </w:rPr>
      </w:pPr>
    </w:p>
    <w:p w:rsidR="00F64C4B" w:rsidRPr="00FD522D" w:rsidRDefault="00F64C4B" w:rsidP="00F64C4B">
      <w:pPr>
        <w:autoSpaceDE w:val="0"/>
        <w:ind w:left="6663" w:right="42" w:hanging="1134"/>
        <w:jc w:val="center"/>
        <w:rPr>
          <w:rFonts w:cs="Times New Roman"/>
          <w:b/>
          <w:spacing w:val="1"/>
        </w:rPr>
      </w:pPr>
    </w:p>
    <w:p w:rsidR="00DD5404" w:rsidRPr="00FD522D" w:rsidRDefault="00DD5404" w:rsidP="00DD5404">
      <w:pPr>
        <w:autoSpaceDE w:val="0"/>
        <w:ind w:left="6663" w:right="42" w:hanging="1134"/>
        <w:jc w:val="center"/>
        <w:rPr>
          <w:rFonts w:cs="Times New Roman"/>
          <w:b/>
          <w:spacing w:val="1"/>
        </w:rPr>
      </w:pPr>
    </w:p>
    <w:p w:rsidR="00A32C91" w:rsidRPr="00FD522D" w:rsidRDefault="00A32C91" w:rsidP="00A32C91">
      <w:pPr>
        <w:autoSpaceDE w:val="0"/>
        <w:ind w:firstLine="5529"/>
        <w:jc w:val="center"/>
        <w:rPr>
          <w:rFonts w:eastAsia="Times New Roman" w:cs="Times New Roman"/>
          <w:kern w:val="0"/>
          <w:sz w:val="28"/>
          <w:szCs w:val="28"/>
          <w:lang w:eastAsia="ru-RU" w:bidi="ar-SA"/>
        </w:rPr>
      </w:pPr>
      <w:r w:rsidRPr="00FD522D">
        <w:rPr>
          <w:rFonts w:eastAsia="Times New Roman" w:cs="Times New Roman"/>
          <w:kern w:val="0"/>
          <w:sz w:val="28"/>
          <w:szCs w:val="28"/>
          <w:lang w:eastAsia="ru-RU" w:bidi="ar-SA"/>
        </w:rPr>
        <w:t>УТВЕРЖДАЮ</w:t>
      </w:r>
    </w:p>
    <w:p w:rsidR="00A32C91" w:rsidRPr="00FD522D" w:rsidRDefault="00C1332B" w:rsidP="00A32C91">
      <w:pPr>
        <w:autoSpaceDE w:val="0"/>
        <w:ind w:firstLine="5529"/>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Н</w:t>
      </w:r>
      <w:r w:rsidR="00A32C91" w:rsidRPr="00FD522D">
        <w:rPr>
          <w:rFonts w:eastAsia="Times New Roman" w:cs="Times New Roman"/>
          <w:kern w:val="0"/>
          <w:sz w:val="28"/>
          <w:szCs w:val="28"/>
          <w:lang w:eastAsia="ru-RU" w:bidi="ar-SA"/>
        </w:rPr>
        <w:t xml:space="preserve">ачальник филиала </w:t>
      </w:r>
    </w:p>
    <w:p w:rsidR="00A32C91" w:rsidRPr="00FD522D" w:rsidRDefault="00A32C91" w:rsidP="00A32C91">
      <w:pPr>
        <w:autoSpaceDE w:val="0"/>
        <w:rPr>
          <w:rFonts w:eastAsia="Times New Roman" w:cs="Times New Roman"/>
          <w:kern w:val="0"/>
          <w:sz w:val="28"/>
          <w:szCs w:val="28"/>
          <w:lang w:eastAsia="ru-RU" w:bidi="ar-SA"/>
        </w:rPr>
      </w:pPr>
      <w:r w:rsidRPr="00FD522D">
        <w:rPr>
          <w:rFonts w:eastAsia="Times New Roman" w:cs="Times New Roman"/>
          <w:kern w:val="0"/>
          <w:sz w:val="28"/>
          <w:szCs w:val="28"/>
          <w:lang w:eastAsia="ru-RU" w:bidi="ar-SA"/>
        </w:rPr>
        <w:t xml:space="preserve">                                                        ФАУ МО РФ ЦСКА  (ЦСК ВВС, г. Самара) </w:t>
      </w:r>
    </w:p>
    <w:p w:rsidR="00A32C91" w:rsidRPr="00FD522D" w:rsidRDefault="00A32C91" w:rsidP="00A32C91">
      <w:pPr>
        <w:autoSpaceDE w:val="0"/>
        <w:ind w:firstLine="5529"/>
        <w:jc w:val="center"/>
        <w:rPr>
          <w:rFonts w:eastAsia="Times New Roman" w:cs="Times New Roman"/>
          <w:kern w:val="0"/>
          <w:sz w:val="28"/>
          <w:szCs w:val="28"/>
          <w:lang w:eastAsia="ru-RU" w:bidi="ar-SA"/>
        </w:rPr>
      </w:pPr>
      <w:r w:rsidRPr="00FD522D">
        <w:rPr>
          <w:rFonts w:eastAsia="Times New Roman" w:cs="Times New Roman"/>
          <w:kern w:val="0"/>
          <w:sz w:val="28"/>
          <w:szCs w:val="28"/>
          <w:lang w:eastAsia="ru-RU" w:bidi="ar-SA"/>
        </w:rPr>
        <w:t xml:space="preserve">               </w:t>
      </w:r>
    </w:p>
    <w:p w:rsidR="00A32C91" w:rsidRPr="00FD522D" w:rsidRDefault="00A32C91" w:rsidP="00A32C91">
      <w:pPr>
        <w:autoSpaceDE w:val="0"/>
        <w:ind w:firstLine="5529"/>
        <w:jc w:val="center"/>
        <w:rPr>
          <w:rFonts w:eastAsia="Times New Roman" w:cs="Times New Roman"/>
          <w:kern w:val="0"/>
          <w:sz w:val="28"/>
          <w:szCs w:val="28"/>
          <w:lang w:eastAsia="ru-RU" w:bidi="ar-SA"/>
        </w:rPr>
      </w:pPr>
      <w:r w:rsidRPr="00FD522D">
        <w:rPr>
          <w:rFonts w:eastAsia="Times New Roman" w:cs="Times New Roman"/>
          <w:kern w:val="0"/>
          <w:sz w:val="28"/>
          <w:szCs w:val="28"/>
          <w:lang w:eastAsia="ru-RU" w:bidi="ar-SA"/>
        </w:rPr>
        <w:t xml:space="preserve">                            Р.</w:t>
      </w:r>
      <w:r w:rsidR="00E90707">
        <w:rPr>
          <w:rFonts w:eastAsia="Times New Roman" w:cs="Times New Roman"/>
          <w:kern w:val="0"/>
          <w:sz w:val="28"/>
          <w:szCs w:val="28"/>
          <w:lang w:eastAsia="ru-RU" w:bidi="ar-SA"/>
        </w:rPr>
        <w:t xml:space="preserve"> </w:t>
      </w:r>
      <w:r w:rsidRPr="00FD522D">
        <w:rPr>
          <w:rFonts w:eastAsia="Times New Roman" w:cs="Times New Roman"/>
          <w:kern w:val="0"/>
          <w:sz w:val="28"/>
          <w:szCs w:val="28"/>
          <w:lang w:eastAsia="ru-RU" w:bidi="ar-SA"/>
        </w:rPr>
        <w:t>Махонин</w:t>
      </w:r>
    </w:p>
    <w:p w:rsidR="00A32C91" w:rsidRPr="00FD522D" w:rsidRDefault="00A32C91" w:rsidP="00A32C91">
      <w:pPr>
        <w:autoSpaceDE w:val="0"/>
        <w:ind w:firstLine="5529"/>
        <w:jc w:val="center"/>
        <w:rPr>
          <w:rFonts w:eastAsia="Times New Roman" w:cs="Times New Roman"/>
          <w:kern w:val="0"/>
          <w:sz w:val="28"/>
          <w:szCs w:val="28"/>
          <w:lang w:eastAsia="ru-RU" w:bidi="ar-SA"/>
        </w:rPr>
      </w:pPr>
      <w:r w:rsidRPr="00FD522D">
        <w:rPr>
          <w:rFonts w:eastAsia="Times New Roman" w:cs="Times New Roman"/>
          <w:kern w:val="0"/>
          <w:sz w:val="28"/>
          <w:szCs w:val="28"/>
          <w:lang w:eastAsia="ru-RU" w:bidi="ar-SA"/>
        </w:rPr>
        <w:t xml:space="preserve">                                               </w:t>
      </w:r>
    </w:p>
    <w:p w:rsidR="00A32C91" w:rsidRPr="00FD522D" w:rsidRDefault="00743026" w:rsidP="00A32C91">
      <w:pPr>
        <w:autoSpaceDE w:val="0"/>
        <w:ind w:firstLine="5529"/>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___</w:t>
      </w:r>
      <w:r w:rsidR="00E86153">
        <w:rPr>
          <w:rFonts w:eastAsia="Times New Roman" w:cs="Times New Roman"/>
          <w:kern w:val="0"/>
          <w:sz w:val="28"/>
          <w:szCs w:val="28"/>
          <w:lang w:eastAsia="ru-RU" w:bidi="ar-SA"/>
        </w:rPr>
        <w:t xml:space="preserve"> </w:t>
      </w:r>
      <w:r w:rsidR="00CF1ACB">
        <w:rPr>
          <w:rFonts w:eastAsia="Times New Roman" w:cs="Times New Roman"/>
          <w:kern w:val="0"/>
          <w:sz w:val="28"/>
          <w:szCs w:val="28"/>
          <w:lang w:eastAsia="ru-RU" w:bidi="ar-SA"/>
        </w:rPr>
        <w:t>февраля</w:t>
      </w:r>
      <w:r w:rsidR="00A32C91" w:rsidRPr="00FD522D">
        <w:rPr>
          <w:rFonts w:eastAsia="Times New Roman" w:cs="Times New Roman"/>
          <w:kern w:val="0"/>
          <w:sz w:val="28"/>
          <w:szCs w:val="28"/>
          <w:lang w:eastAsia="ru-RU" w:bidi="ar-SA"/>
        </w:rPr>
        <w:t xml:space="preserve"> 20</w:t>
      </w:r>
      <w:r w:rsidR="00E068D2" w:rsidRPr="00FD522D">
        <w:rPr>
          <w:rFonts w:eastAsia="Times New Roman" w:cs="Times New Roman"/>
          <w:kern w:val="0"/>
          <w:sz w:val="28"/>
          <w:szCs w:val="28"/>
          <w:lang w:eastAsia="ru-RU" w:bidi="ar-SA"/>
        </w:rPr>
        <w:t>2</w:t>
      </w:r>
      <w:r w:rsidR="0033053C">
        <w:rPr>
          <w:rFonts w:eastAsia="Times New Roman" w:cs="Times New Roman"/>
          <w:kern w:val="0"/>
          <w:sz w:val="28"/>
          <w:szCs w:val="28"/>
          <w:lang w:eastAsia="ru-RU" w:bidi="ar-SA"/>
        </w:rPr>
        <w:t>1</w:t>
      </w:r>
      <w:r w:rsidR="00A32C91" w:rsidRPr="00FD522D">
        <w:rPr>
          <w:rFonts w:eastAsia="Times New Roman" w:cs="Times New Roman"/>
          <w:kern w:val="0"/>
          <w:sz w:val="28"/>
          <w:szCs w:val="28"/>
          <w:lang w:eastAsia="ru-RU" w:bidi="ar-SA"/>
        </w:rPr>
        <w:t xml:space="preserve"> года</w:t>
      </w:r>
    </w:p>
    <w:p w:rsidR="00DD5404" w:rsidRPr="00FD522D" w:rsidRDefault="00DD5404" w:rsidP="00DD5404">
      <w:pPr>
        <w:autoSpaceDE w:val="0"/>
        <w:ind w:firstLine="5529"/>
        <w:jc w:val="center"/>
        <w:rPr>
          <w:rFonts w:cs="Times New Roman"/>
        </w:rPr>
      </w:pPr>
    </w:p>
    <w:p w:rsidR="00F64C4B" w:rsidRPr="00FD522D" w:rsidRDefault="00F64C4B" w:rsidP="00F64C4B">
      <w:pPr>
        <w:suppressAutoHyphens w:val="0"/>
        <w:autoSpaceDE w:val="0"/>
        <w:ind w:firstLine="3828"/>
        <w:jc w:val="center"/>
        <w:rPr>
          <w:rFonts w:eastAsia="Times New Roman" w:cs="Times New Roman"/>
          <w:kern w:val="0"/>
          <w:sz w:val="28"/>
          <w:szCs w:val="28"/>
          <w:lang w:eastAsia="ru-RU" w:bidi="ar-SA"/>
        </w:rPr>
      </w:pPr>
    </w:p>
    <w:p w:rsidR="00F64C4B" w:rsidRPr="00FD522D" w:rsidRDefault="00F64C4B" w:rsidP="00F64C4B">
      <w:pPr>
        <w:autoSpaceDE w:val="0"/>
        <w:ind w:firstLine="5529"/>
        <w:jc w:val="center"/>
        <w:rPr>
          <w:rFonts w:cs="Times New Roman"/>
        </w:rPr>
      </w:pPr>
      <w:bookmarkStart w:id="0" w:name="_GoBack"/>
    </w:p>
    <w:p w:rsidR="00F64C4B" w:rsidRPr="00FD522D" w:rsidRDefault="00F64C4B" w:rsidP="00F64C4B">
      <w:pPr>
        <w:keepNext/>
        <w:keepLines/>
        <w:suppressLineNumbers/>
        <w:ind w:firstLine="709"/>
        <w:jc w:val="both"/>
        <w:rPr>
          <w:rFonts w:cs="Times New Roman"/>
          <w:b/>
          <w:sz w:val="26"/>
          <w:szCs w:val="26"/>
        </w:rPr>
      </w:pPr>
    </w:p>
    <w:bookmarkEnd w:id="0"/>
    <w:p w:rsidR="00F64C4B" w:rsidRPr="00FD522D" w:rsidRDefault="00F64C4B" w:rsidP="00F64C4B">
      <w:pPr>
        <w:keepNext/>
        <w:keepLines/>
        <w:suppressLineNumbers/>
        <w:ind w:firstLine="709"/>
        <w:jc w:val="both"/>
        <w:rPr>
          <w:rFonts w:cs="Times New Roman"/>
          <w:b/>
          <w:sz w:val="26"/>
          <w:szCs w:val="26"/>
        </w:rPr>
      </w:pPr>
    </w:p>
    <w:p w:rsidR="00F64C4B" w:rsidRPr="00FD522D" w:rsidRDefault="00F64C4B" w:rsidP="00C14179">
      <w:pPr>
        <w:keepNext/>
        <w:keepLines/>
        <w:suppressLineNumbers/>
        <w:jc w:val="center"/>
        <w:rPr>
          <w:rFonts w:cs="Times New Roman"/>
          <w:b/>
          <w:sz w:val="26"/>
          <w:szCs w:val="26"/>
        </w:rPr>
      </w:pPr>
    </w:p>
    <w:p w:rsidR="00F64C4B" w:rsidRPr="00FD522D" w:rsidRDefault="00F64C4B" w:rsidP="00F64C4B">
      <w:pPr>
        <w:keepNext/>
        <w:keepLines/>
        <w:suppressLineNumbers/>
        <w:ind w:firstLine="709"/>
        <w:jc w:val="both"/>
        <w:rPr>
          <w:rFonts w:cs="Times New Roman"/>
          <w:b/>
          <w:sz w:val="26"/>
          <w:szCs w:val="26"/>
        </w:rPr>
      </w:pPr>
    </w:p>
    <w:p w:rsidR="00F64C4B" w:rsidRPr="00FD522D" w:rsidRDefault="00F64C4B" w:rsidP="00F64C4B">
      <w:pPr>
        <w:suppressAutoHyphens w:val="0"/>
        <w:autoSpaceDE w:val="0"/>
        <w:autoSpaceDN w:val="0"/>
        <w:adjustRightInd w:val="0"/>
        <w:ind w:left="-567"/>
        <w:jc w:val="center"/>
        <w:rPr>
          <w:rFonts w:eastAsia="Calibri" w:cs="Times New Roman"/>
          <w:b/>
          <w:kern w:val="0"/>
          <w:sz w:val="26"/>
          <w:szCs w:val="26"/>
          <w:lang w:eastAsia="en-US" w:bidi="ar-SA"/>
        </w:rPr>
      </w:pPr>
      <w:r w:rsidRPr="00FD522D">
        <w:rPr>
          <w:rFonts w:eastAsia="Calibri" w:cs="Times New Roman"/>
          <w:b/>
          <w:kern w:val="0"/>
          <w:sz w:val="26"/>
          <w:szCs w:val="26"/>
          <w:lang w:eastAsia="en-US" w:bidi="ar-SA"/>
        </w:rPr>
        <w:t>ДОКУМЕНТАЦИЯ</w:t>
      </w:r>
    </w:p>
    <w:p w:rsidR="00F64C4B" w:rsidRPr="00FD522D" w:rsidRDefault="00F64C4B" w:rsidP="00F64C4B">
      <w:pPr>
        <w:widowControl/>
        <w:suppressAutoHyphens w:val="0"/>
        <w:ind w:left="-567"/>
        <w:jc w:val="center"/>
        <w:rPr>
          <w:rFonts w:eastAsia="Calibri" w:cs="Times New Roman"/>
          <w:b/>
          <w:kern w:val="0"/>
          <w:sz w:val="26"/>
          <w:szCs w:val="26"/>
          <w:lang w:eastAsia="en-US" w:bidi="ar-SA"/>
        </w:rPr>
      </w:pPr>
      <w:r w:rsidRPr="00FD522D">
        <w:rPr>
          <w:rFonts w:eastAsia="Calibri" w:cs="Times New Roman"/>
          <w:b/>
          <w:kern w:val="0"/>
          <w:sz w:val="26"/>
          <w:szCs w:val="26"/>
          <w:lang w:eastAsia="en-US" w:bidi="ar-SA"/>
        </w:rPr>
        <w:t xml:space="preserve">о закупке у единственного </w:t>
      </w:r>
    </w:p>
    <w:p w:rsidR="00F64C4B" w:rsidRPr="00FD522D" w:rsidRDefault="00F64C4B" w:rsidP="00F64C4B">
      <w:pPr>
        <w:widowControl/>
        <w:suppressAutoHyphens w:val="0"/>
        <w:ind w:left="-567"/>
        <w:jc w:val="center"/>
        <w:rPr>
          <w:rFonts w:eastAsia="Calibri" w:cs="Times New Roman"/>
          <w:b/>
          <w:kern w:val="0"/>
          <w:sz w:val="26"/>
          <w:szCs w:val="26"/>
          <w:lang w:eastAsia="en-US" w:bidi="ar-SA"/>
        </w:rPr>
      </w:pPr>
      <w:r w:rsidRPr="00FD522D">
        <w:rPr>
          <w:rFonts w:eastAsia="Calibri" w:cs="Times New Roman"/>
          <w:b/>
          <w:kern w:val="0"/>
          <w:sz w:val="26"/>
          <w:szCs w:val="26"/>
          <w:lang w:eastAsia="en-US" w:bidi="ar-SA"/>
        </w:rPr>
        <w:t>поставщика (подрядчика, исполнителя)</w:t>
      </w:r>
    </w:p>
    <w:p w:rsidR="00F64C4B" w:rsidRPr="00FD522D" w:rsidRDefault="00F64C4B" w:rsidP="00F64C4B">
      <w:pPr>
        <w:widowControl/>
        <w:suppressAutoHyphens w:val="0"/>
        <w:ind w:left="-567"/>
        <w:jc w:val="center"/>
        <w:rPr>
          <w:rFonts w:eastAsia="Calibri" w:cs="Times New Roman"/>
          <w:b/>
          <w:kern w:val="0"/>
          <w:sz w:val="26"/>
          <w:szCs w:val="26"/>
          <w:lang w:eastAsia="en-US" w:bidi="ar-SA"/>
        </w:rPr>
      </w:pPr>
    </w:p>
    <w:p w:rsidR="0094096F" w:rsidRDefault="00C14179" w:rsidP="00C14179">
      <w:pPr>
        <w:autoSpaceDE w:val="0"/>
        <w:ind w:right="1197" w:firstLine="709"/>
        <w:jc w:val="center"/>
        <w:rPr>
          <w:rFonts w:cs="Times New Roman"/>
          <w:b/>
          <w:bCs/>
          <w:sz w:val="26"/>
          <w:szCs w:val="26"/>
        </w:rPr>
      </w:pPr>
      <w:r w:rsidRPr="00C14179">
        <w:rPr>
          <w:rFonts w:cs="Times New Roman"/>
          <w:b/>
          <w:bCs/>
          <w:sz w:val="26"/>
          <w:szCs w:val="26"/>
        </w:rPr>
        <w:t xml:space="preserve">Оказание услуги по организации и проведению </w:t>
      </w:r>
      <w:r>
        <w:rPr>
          <w:rFonts w:cs="Times New Roman"/>
          <w:b/>
          <w:bCs/>
          <w:sz w:val="26"/>
          <w:szCs w:val="26"/>
        </w:rPr>
        <w:t xml:space="preserve">                                          </w:t>
      </w:r>
      <w:r w:rsidRPr="00C14179">
        <w:rPr>
          <w:rFonts w:cs="Times New Roman"/>
          <w:b/>
          <w:bCs/>
          <w:sz w:val="26"/>
          <w:szCs w:val="26"/>
        </w:rPr>
        <w:t>сертификации спортивных сооружений</w:t>
      </w:r>
    </w:p>
    <w:p w:rsidR="0094096F" w:rsidRDefault="0094096F" w:rsidP="00C14179">
      <w:pPr>
        <w:autoSpaceDE w:val="0"/>
        <w:ind w:right="1197" w:firstLine="709"/>
        <w:jc w:val="center"/>
        <w:rPr>
          <w:rFonts w:cs="Times New Roman"/>
          <w:b/>
          <w:bCs/>
          <w:sz w:val="26"/>
          <w:szCs w:val="26"/>
        </w:rPr>
      </w:pPr>
    </w:p>
    <w:p w:rsidR="00E86153" w:rsidRDefault="00E86153" w:rsidP="00F64C4B">
      <w:pPr>
        <w:autoSpaceDE w:val="0"/>
        <w:ind w:right="1197" w:firstLine="709"/>
        <w:jc w:val="center"/>
        <w:rPr>
          <w:rFonts w:cs="Times New Roman"/>
          <w:b/>
          <w:bCs/>
          <w:sz w:val="26"/>
          <w:szCs w:val="26"/>
        </w:rPr>
      </w:pPr>
    </w:p>
    <w:p w:rsidR="00E86153" w:rsidRDefault="00E86153" w:rsidP="00F64C4B">
      <w:pPr>
        <w:autoSpaceDE w:val="0"/>
        <w:ind w:right="1197" w:firstLine="709"/>
        <w:jc w:val="center"/>
        <w:rPr>
          <w:rFonts w:cs="Times New Roman"/>
          <w:b/>
          <w:bCs/>
          <w:sz w:val="26"/>
          <w:szCs w:val="26"/>
        </w:rPr>
      </w:pPr>
    </w:p>
    <w:p w:rsidR="00E86153" w:rsidRDefault="00E86153" w:rsidP="00F64C4B">
      <w:pPr>
        <w:autoSpaceDE w:val="0"/>
        <w:ind w:right="1197" w:firstLine="709"/>
        <w:jc w:val="center"/>
        <w:rPr>
          <w:rFonts w:cs="Times New Roman"/>
          <w:b/>
          <w:bCs/>
          <w:sz w:val="26"/>
          <w:szCs w:val="26"/>
        </w:rPr>
      </w:pPr>
    </w:p>
    <w:p w:rsidR="00C14179" w:rsidRDefault="00C14179" w:rsidP="00F64C4B">
      <w:pPr>
        <w:autoSpaceDE w:val="0"/>
        <w:ind w:right="1197" w:firstLine="709"/>
        <w:jc w:val="center"/>
        <w:rPr>
          <w:rFonts w:cs="Times New Roman"/>
          <w:b/>
          <w:bCs/>
          <w:sz w:val="26"/>
          <w:szCs w:val="26"/>
        </w:rPr>
      </w:pPr>
    </w:p>
    <w:p w:rsidR="00C14179" w:rsidRDefault="00C14179" w:rsidP="00F64C4B">
      <w:pPr>
        <w:autoSpaceDE w:val="0"/>
        <w:ind w:right="1197" w:firstLine="709"/>
        <w:jc w:val="center"/>
        <w:rPr>
          <w:rFonts w:cs="Times New Roman"/>
          <w:b/>
          <w:bCs/>
          <w:sz w:val="26"/>
          <w:szCs w:val="26"/>
        </w:rPr>
      </w:pPr>
    </w:p>
    <w:p w:rsidR="00C14179" w:rsidRDefault="00C14179" w:rsidP="00F64C4B">
      <w:pPr>
        <w:autoSpaceDE w:val="0"/>
        <w:ind w:right="1197" w:firstLine="709"/>
        <w:jc w:val="center"/>
        <w:rPr>
          <w:rFonts w:cs="Times New Roman"/>
          <w:b/>
          <w:bCs/>
          <w:sz w:val="26"/>
          <w:szCs w:val="26"/>
        </w:rPr>
      </w:pPr>
    </w:p>
    <w:p w:rsidR="00C14179" w:rsidRDefault="00C14179" w:rsidP="00F64C4B">
      <w:pPr>
        <w:autoSpaceDE w:val="0"/>
        <w:ind w:right="1197" w:firstLine="709"/>
        <w:jc w:val="center"/>
        <w:rPr>
          <w:rFonts w:cs="Times New Roman"/>
          <w:b/>
          <w:bCs/>
          <w:sz w:val="26"/>
          <w:szCs w:val="26"/>
        </w:rPr>
      </w:pPr>
    </w:p>
    <w:p w:rsidR="00C14179" w:rsidRDefault="00C14179" w:rsidP="00F64C4B">
      <w:pPr>
        <w:autoSpaceDE w:val="0"/>
        <w:ind w:right="1197" w:firstLine="709"/>
        <w:jc w:val="center"/>
        <w:rPr>
          <w:rFonts w:cs="Times New Roman"/>
          <w:b/>
          <w:bCs/>
          <w:sz w:val="26"/>
          <w:szCs w:val="26"/>
        </w:rPr>
      </w:pPr>
    </w:p>
    <w:p w:rsidR="00C14179" w:rsidRDefault="00C14179" w:rsidP="00F64C4B">
      <w:pPr>
        <w:autoSpaceDE w:val="0"/>
        <w:ind w:right="1197" w:firstLine="709"/>
        <w:jc w:val="center"/>
        <w:rPr>
          <w:rFonts w:cs="Times New Roman"/>
          <w:b/>
          <w:bCs/>
          <w:sz w:val="26"/>
          <w:szCs w:val="26"/>
        </w:rPr>
      </w:pPr>
    </w:p>
    <w:p w:rsidR="00E86153" w:rsidRPr="00FD522D" w:rsidRDefault="00E86153" w:rsidP="00F64C4B">
      <w:pPr>
        <w:autoSpaceDE w:val="0"/>
        <w:ind w:right="1197" w:firstLine="709"/>
        <w:jc w:val="center"/>
        <w:rPr>
          <w:rFonts w:cs="Times New Roman"/>
          <w:b/>
          <w:bCs/>
          <w:sz w:val="26"/>
          <w:szCs w:val="26"/>
        </w:rPr>
      </w:pPr>
    </w:p>
    <w:p w:rsidR="00F64C4B" w:rsidRPr="00FD522D" w:rsidRDefault="00F64C4B" w:rsidP="00F64C4B">
      <w:pPr>
        <w:autoSpaceDE w:val="0"/>
        <w:ind w:right="1197"/>
        <w:rPr>
          <w:rFonts w:cs="Times New Roman"/>
          <w:b/>
          <w:bCs/>
          <w:sz w:val="26"/>
          <w:szCs w:val="26"/>
        </w:rPr>
      </w:pPr>
    </w:p>
    <w:p w:rsidR="003011E0" w:rsidRPr="00FD522D" w:rsidRDefault="00890223" w:rsidP="00890223">
      <w:pPr>
        <w:autoSpaceDE w:val="0"/>
        <w:ind w:right="26"/>
        <w:rPr>
          <w:rFonts w:cs="Times New Roman"/>
          <w:b/>
          <w:bCs/>
          <w:sz w:val="26"/>
          <w:szCs w:val="26"/>
        </w:rPr>
      </w:pPr>
      <w:r w:rsidRPr="00FD522D">
        <w:rPr>
          <w:rFonts w:cs="Times New Roman"/>
          <w:b/>
          <w:bCs/>
          <w:sz w:val="26"/>
          <w:szCs w:val="26"/>
        </w:rPr>
        <w:t xml:space="preserve">                                                     </w:t>
      </w:r>
      <w:r w:rsidR="00EB6B58" w:rsidRPr="00FD522D">
        <w:rPr>
          <w:rFonts w:cs="Times New Roman"/>
          <w:b/>
          <w:bCs/>
          <w:sz w:val="26"/>
          <w:szCs w:val="26"/>
        </w:rPr>
        <w:t>Самара</w:t>
      </w:r>
      <w:r w:rsidR="00F64C4B" w:rsidRPr="00FD522D">
        <w:rPr>
          <w:rFonts w:cs="Times New Roman"/>
          <w:b/>
          <w:bCs/>
          <w:spacing w:val="-1"/>
          <w:sz w:val="26"/>
          <w:szCs w:val="26"/>
        </w:rPr>
        <w:t xml:space="preserve"> 20</w:t>
      </w:r>
      <w:r w:rsidR="00E068D2" w:rsidRPr="00FD522D">
        <w:rPr>
          <w:rFonts w:cs="Times New Roman"/>
          <w:b/>
          <w:bCs/>
          <w:spacing w:val="-1"/>
          <w:sz w:val="26"/>
          <w:szCs w:val="26"/>
        </w:rPr>
        <w:t>2</w:t>
      </w:r>
      <w:r w:rsidR="0033053C">
        <w:rPr>
          <w:rFonts w:cs="Times New Roman"/>
          <w:b/>
          <w:bCs/>
          <w:spacing w:val="-1"/>
          <w:sz w:val="26"/>
          <w:szCs w:val="26"/>
        </w:rPr>
        <w:t>1</w:t>
      </w:r>
      <w:r w:rsidR="00F64C4B" w:rsidRPr="00FD522D">
        <w:rPr>
          <w:rFonts w:cs="Times New Roman"/>
          <w:b/>
          <w:bCs/>
          <w:spacing w:val="-1"/>
          <w:sz w:val="26"/>
          <w:szCs w:val="26"/>
        </w:rPr>
        <w:t xml:space="preserve"> </w:t>
      </w:r>
      <w:r w:rsidR="00F64C4B" w:rsidRPr="00FD522D">
        <w:rPr>
          <w:rFonts w:cs="Times New Roman"/>
          <w:b/>
          <w:bCs/>
          <w:spacing w:val="-31"/>
          <w:sz w:val="26"/>
          <w:szCs w:val="26"/>
        </w:rPr>
        <w:t>г</w:t>
      </w:r>
      <w:r w:rsidR="00F64C4B" w:rsidRPr="00FD522D">
        <w:rPr>
          <w:rFonts w:cs="Times New Roman"/>
          <w:b/>
          <w:bCs/>
          <w:sz w:val="26"/>
          <w:szCs w:val="26"/>
        </w:rPr>
        <w:t>.</w:t>
      </w:r>
    </w:p>
    <w:p w:rsidR="00F64C4B" w:rsidRPr="00FD522D" w:rsidRDefault="00F64C4B" w:rsidP="00890223">
      <w:pPr>
        <w:autoSpaceDE w:val="0"/>
        <w:ind w:right="26"/>
        <w:rPr>
          <w:rFonts w:cs="Times New Roman"/>
          <w:b/>
          <w:bCs/>
          <w:sz w:val="26"/>
          <w:szCs w:val="26"/>
        </w:rPr>
      </w:pPr>
      <w:r w:rsidRPr="00FD522D">
        <w:rPr>
          <w:rFonts w:cs="Times New Roman"/>
          <w:b/>
          <w:bCs/>
          <w:sz w:val="26"/>
          <w:szCs w:val="26"/>
        </w:rPr>
        <w:br w:type="page"/>
      </w:r>
    </w:p>
    <w:p w:rsidR="00F64C4B" w:rsidRPr="00FD522D" w:rsidRDefault="00E86153" w:rsidP="00E86153">
      <w:pPr>
        <w:widowControl/>
        <w:numPr>
          <w:ilvl w:val="0"/>
          <w:numId w:val="1"/>
        </w:numPr>
        <w:tabs>
          <w:tab w:val="left" w:pos="284"/>
          <w:tab w:val="left" w:pos="567"/>
        </w:tabs>
        <w:suppressAutoHyphens w:val="0"/>
        <w:autoSpaceDE w:val="0"/>
        <w:autoSpaceDN w:val="0"/>
        <w:adjustRightInd w:val="0"/>
        <w:ind w:left="0" w:firstLine="0"/>
        <w:contextualSpacing/>
        <w:jc w:val="both"/>
        <w:rPr>
          <w:rFonts w:eastAsia="Calibri" w:cs="Times New Roman"/>
          <w:kern w:val="0"/>
          <w:sz w:val="22"/>
          <w:szCs w:val="22"/>
          <w:lang w:eastAsia="en-US" w:bidi="ar-SA"/>
        </w:rPr>
      </w:pPr>
      <w:r>
        <w:rPr>
          <w:rFonts w:cs="Times New Roman"/>
          <w:b/>
          <w:bCs/>
          <w:sz w:val="22"/>
          <w:szCs w:val="22"/>
        </w:rPr>
        <w:lastRenderedPageBreak/>
        <w:t xml:space="preserve"> </w:t>
      </w:r>
      <w:r w:rsidR="00607BDA" w:rsidRPr="00FD522D">
        <w:rPr>
          <w:rFonts w:cs="Times New Roman"/>
          <w:b/>
          <w:bCs/>
          <w:sz w:val="22"/>
          <w:szCs w:val="22"/>
        </w:rPr>
        <w:t xml:space="preserve">Способ закупки - </w:t>
      </w:r>
      <w:r w:rsidR="00607BDA" w:rsidRPr="00FD522D">
        <w:rPr>
          <w:rFonts w:cs="Times New Roman"/>
          <w:bCs/>
          <w:sz w:val="22"/>
          <w:szCs w:val="22"/>
        </w:rPr>
        <w:t>Закупка у единственного поста</w:t>
      </w:r>
      <w:r w:rsidR="003616B9">
        <w:rPr>
          <w:rFonts w:cs="Times New Roman"/>
          <w:bCs/>
          <w:sz w:val="22"/>
          <w:szCs w:val="22"/>
        </w:rPr>
        <w:t>вщика (подрядчика, исполнителя).</w:t>
      </w:r>
    </w:p>
    <w:p w:rsidR="00C14179" w:rsidRPr="00C14179" w:rsidRDefault="00F64C4B" w:rsidP="00C14179">
      <w:pPr>
        <w:pStyle w:val="a9"/>
        <w:widowControl/>
        <w:numPr>
          <w:ilvl w:val="0"/>
          <w:numId w:val="1"/>
        </w:numPr>
        <w:suppressAutoHyphens w:val="0"/>
        <w:autoSpaceDE w:val="0"/>
        <w:autoSpaceDN w:val="0"/>
        <w:adjustRightInd w:val="0"/>
        <w:jc w:val="both"/>
        <w:rPr>
          <w:rFonts w:eastAsia="Calibri" w:cs="Times New Roman"/>
          <w:kern w:val="0"/>
          <w:sz w:val="22"/>
          <w:szCs w:val="22"/>
          <w:lang w:bidi="ar-SA"/>
        </w:rPr>
      </w:pPr>
      <w:r w:rsidRPr="00C14179">
        <w:rPr>
          <w:rFonts w:eastAsia="Calibri"/>
          <w:b/>
          <w:kern w:val="0"/>
          <w:sz w:val="22"/>
          <w:szCs w:val="22"/>
          <w:lang w:bidi="ar-SA"/>
        </w:rPr>
        <w:t xml:space="preserve">Место поставки товара, выполнения работы, оказания услуги </w:t>
      </w:r>
    </w:p>
    <w:p w:rsidR="00C14179" w:rsidRDefault="004C07B2" w:rsidP="00C14179">
      <w:pPr>
        <w:pStyle w:val="a9"/>
        <w:widowControl/>
        <w:suppressAutoHyphens w:val="0"/>
        <w:autoSpaceDE w:val="0"/>
        <w:autoSpaceDN w:val="0"/>
        <w:adjustRightInd w:val="0"/>
        <w:ind w:left="360"/>
        <w:jc w:val="both"/>
        <w:rPr>
          <w:rFonts w:eastAsia="Calibri"/>
          <w:kern w:val="0"/>
          <w:sz w:val="22"/>
          <w:szCs w:val="22"/>
          <w:lang w:bidi="ar-SA"/>
        </w:rPr>
      </w:pPr>
      <w:r w:rsidRPr="00C14179">
        <w:rPr>
          <w:rFonts w:eastAsia="Calibri"/>
          <w:b/>
          <w:kern w:val="0"/>
          <w:sz w:val="22"/>
          <w:szCs w:val="22"/>
          <w:lang w:bidi="ar-SA"/>
        </w:rPr>
        <w:t>–</w:t>
      </w:r>
      <w:r w:rsidR="00E461A0" w:rsidRPr="00E461A0">
        <w:t xml:space="preserve"> </w:t>
      </w:r>
      <w:r w:rsidR="00C14179" w:rsidRPr="00C14179">
        <w:rPr>
          <w:rFonts w:eastAsia="Calibri"/>
          <w:kern w:val="0"/>
          <w:sz w:val="22"/>
          <w:szCs w:val="22"/>
          <w:lang w:bidi="ar-SA"/>
        </w:rPr>
        <w:t xml:space="preserve">Самарская обл., Волжский р-н, </w:t>
      </w:r>
      <w:proofErr w:type="spellStart"/>
      <w:r w:rsidR="00C14179" w:rsidRPr="00C14179">
        <w:rPr>
          <w:rFonts w:eastAsia="Calibri"/>
          <w:kern w:val="0"/>
          <w:sz w:val="22"/>
          <w:szCs w:val="22"/>
          <w:lang w:bidi="ar-SA"/>
        </w:rPr>
        <w:t>пгт</w:t>
      </w:r>
      <w:proofErr w:type="spellEnd"/>
      <w:r w:rsidR="00C14179" w:rsidRPr="00C14179">
        <w:rPr>
          <w:rFonts w:eastAsia="Calibri"/>
          <w:kern w:val="0"/>
          <w:sz w:val="22"/>
          <w:szCs w:val="22"/>
          <w:lang w:bidi="ar-SA"/>
        </w:rPr>
        <w:t xml:space="preserve"> </w:t>
      </w:r>
      <w:proofErr w:type="spellStart"/>
      <w:r w:rsidR="00C14179" w:rsidRPr="00C14179">
        <w:rPr>
          <w:rFonts w:eastAsia="Calibri"/>
          <w:kern w:val="0"/>
          <w:sz w:val="22"/>
          <w:szCs w:val="22"/>
          <w:lang w:bidi="ar-SA"/>
        </w:rPr>
        <w:t>Рощинский</w:t>
      </w:r>
      <w:proofErr w:type="spellEnd"/>
      <w:r w:rsidR="00C14179" w:rsidRPr="00C14179">
        <w:rPr>
          <w:rFonts w:eastAsia="Calibri"/>
          <w:kern w:val="0"/>
          <w:sz w:val="22"/>
          <w:szCs w:val="22"/>
          <w:lang w:bidi="ar-SA"/>
        </w:rPr>
        <w:t>, в/</w:t>
      </w:r>
      <w:proofErr w:type="gramStart"/>
      <w:r w:rsidR="00C14179" w:rsidRPr="00C14179">
        <w:rPr>
          <w:rFonts w:eastAsia="Calibri"/>
          <w:kern w:val="0"/>
          <w:sz w:val="22"/>
          <w:szCs w:val="22"/>
          <w:lang w:bidi="ar-SA"/>
        </w:rPr>
        <w:t>г</w:t>
      </w:r>
      <w:proofErr w:type="gramEnd"/>
      <w:r w:rsidR="00C14179" w:rsidRPr="00C14179">
        <w:rPr>
          <w:rFonts w:eastAsia="Calibri"/>
          <w:kern w:val="0"/>
          <w:sz w:val="22"/>
          <w:szCs w:val="22"/>
          <w:lang w:bidi="ar-SA"/>
        </w:rPr>
        <w:t xml:space="preserve"> №110 (ЦСК ВВС г. Самара); </w:t>
      </w:r>
    </w:p>
    <w:p w:rsidR="00C14179" w:rsidRPr="00C14179" w:rsidRDefault="00C14179" w:rsidP="00C14179">
      <w:pPr>
        <w:pStyle w:val="a9"/>
        <w:widowControl/>
        <w:suppressAutoHyphens w:val="0"/>
        <w:autoSpaceDE w:val="0"/>
        <w:autoSpaceDN w:val="0"/>
        <w:adjustRightInd w:val="0"/>
        <w:ind w:left="360"/>
        <w:jc w:val="both"/>
        <w:rPr>
          <w:rFonts w:eastAsia="Calibri" w:cs="Times New Roman"/>
          <w:kern w:val="0"/>
          <w:sz w:val="22"/>
          <w:szCs w:val="22"/>
          <w:lang w:bidi="ar-SA"/>
        </w:rPr>
      </w:pPr>
      <w:r w:rsidRPr="00C14179">
        <w:rPr>
          <w:rFonts w:eastAsia="Calibri"/>
          <w:kern w:val="0"/>
          <w:sz w:val="22"/>
          <w:szCs w:val="22"/>
          <w:lang w:bidi="ar-SA"/>
        </w:rPr>
        <w:t xml:space="preserve">- </w:t>
      </w:r>
      <w:r>
        <w:rPr>
          <w:rFonts w:eastAsia="Calibri"/>
          <w:kern w:val="0"/>
          <w:sz w:val="22"/>
          <w:szCs w:val="22"/>
          <w:lang w:bidi="ar-SA"/>
        </w:rPr>
        <w:t xml:space="preserve"> </w:t>
      </w:r>
      <w:r w:rsidRPr="00C14179">
        <w:rPr>
          <w:rFonts w:eastAsia="Calibri"/>
          <w:kern w:val="0"/>
          <w:sz w:val="22"/>
          <w:szCs w:val="22"/>
          <w:lang w:bidi="ar-SA"/>
        </w:rPr>
        <w:t>Самарская область, г. Тольятти, Автозаводский р-н, ул. Ворошилова, д.2а, в/г №3.</w:t>
      </w:r>
    </w:p>
    <w:p w:rsidR="00C14179" w:rsidRPr="00C14179" w:rsidRDefault="00F64C4B" w:rsidP="00C14179">
      <w:pPr>
        <w:pStyle w:val="a9"/>
        <w:widowControl/>
        <w:numPr>
          <w:ilvl w:val="0"/>
          <w:numId w:val="1"/>
        </w:numPr>
        <w:suppressAutoHyphens w:val="0"/>
        <w:autoSpaceDE w:val="0"/>
        <w:autoSpaceDN w:val="0"/>
        <w:adjustRightInd w:val="0"/>
        <w:jc w:val="both"/>
        <w:rPr>
          <w:rFonts w:eastAsia="Calibri" w:cs="Times New Roman"/>
          <w:kern w:val="0"/>
          <w:sz w:val="22"/>
          <w:szCs w:val="22"/>
          <w:lang w:bidi="ar-SA"/>
        </w:rPr>
      </w:pPr>
      <w:r w:rsidRPr="00C14179">
        <w:rPr>
          <w:rFonts w:eastAsia="Calibri"/>
          <w:b/>
          <w:kern w:val="0"/>
          <w:sz w:val="22"/>
          <w:szCs w:val="22"/>
          <w:lang w:bidi="ar-SA"/>
        </w:rPr>
        <w:t>Сроки (периоды) поставки товара, выполнения работ, оказания услуг –</w:t>
      </w:r>
      <w:r w:rsidR="00E86153" w:rsidRPr="00E86153">
        <w:t xml:space="preserve"> </w:t>
      </w:r>
      <w:r w:rsidR="00C14179" w:rsidRPr="00C14179">
        <w:rPr>
          <w:rFonts w:eastAsia="Calibri"/>
          <w:kern w:val="0"/>
          <w:sz w:val="22"/>
          <w:szCs w:val="22"/>
          <w:lang w:bidi="ar-SA"/>
        </w:rPr>
        <w:t xml:space="preserve">в течение 45 (сорока пяти) рабочих дней с момента получения предоплаты </w:t>
      </w:r>
    </w:p>
    <w:p w:rsidR="00C14179" w:rsidRPr="00C14179" w:rsidRDefault="00F64C4B" w:rsidP="00C14179">
      <w:pPr>
        <w:pStyle w:val="a9"/>
        <w:numPr>
          <w:ilvl w:val="0"/>
          <w:numId w:val="1"/>
        </w:numPr>
        <w:rPr>
          <w:rFonts w:eastAsia="Calibri" w:cs="Times New Roman"/>
          <w:kern w:val="0"/>
          <w:sz w:val="22"/>
          <w:szCs w:val="22"/>
          <w:lang w:bidi="ar-SA"/>
        </w:rPr>
      </w:pPr>
      <w:r w:rsidRPr="00C14179">
        <w:rPr>
          <w:rFonts w:eastAsia="Calibri"/>
          <w:b/>
          <w:kern w:val="0"/>
          <w:sz w:val="22"/>
          <w:szCs w:val="22"/>
          <w:lang w:val="en-US" w:bidi="ar-SA"/>
        </w:rPr>
        <w:t>C</w:t>
      </w:r>
      <w:r w:rsidRPr="00C14179">
        <w:rPr>
          <w:rFonts w:eastAsia="Calibri"/>
          <w:b/>
          <w:kern w:val="0"/>
          <w:sz w:val="22"/>
          <w:szCs w:val="22"/>
          <w:lang w:bidi="ar-SA"/>
        </w:rPr>
        <w:t>ведения о начальной (максимальной) цене</w:t>
      </w:r>
      <w:r w:rsidRPr="00C14179">
        <w:rPr>
          <w:kern w:val="0"/>
          <w:sz w:val="22"/>
          <w:szCs w:val="22"/>
          <w:lang w:eastAsia="ru-RU" w:bidi="ar-SA"/>
        </w:rPr>
        <w:t xml:space="preserve"> </w:t>
      </w:r>
      <w:r w:rsidRPr="00C14179">
        <w:rPr>
          <w:rFonts w:eastAsia="Calibri"/>
          <w:b/>
          <w:kern w:val="0"/>
          <w:sz w:val="22"/>
          <w:szCs w:val="22"/>
          <w:lang w:bidi="ar-SA"/>
        </w:rPr>
        <w:t xml:space="preserve">договора (цене лота): </w:t>
      </w:r>
      <w:r w:rsidR="000F0330" w:rsidRPr="00C14179">
        <w:rPr>
          <w:rFonts w:eastAsia="Calibri"/>
          <w:b/>
          <w:kern w:val="0"/>
          <w:sz w:val="22"/>
          <w:szCs w:val="22"/>
          <w:lang w:bidi="ar-SA"/>
        </w:rPr>
        <w:t xml:space="preserve"> </w:t>
      </w:r>
      <w:r w:rsidR="00C14179" w:rsidRPr="00C14179">
        <w:rPr>
          <w:rFonts w:eastAsia="Calibri" w:cs="Times New Roman"/>
          <w:kern w:val="0"/>
          <w:sz w:val="22"/>
          <w:szCs w:val="22"/>
          <w:lang w:bidi="ar-SA"/>
        </w:rPr>
        <w:t>170 000 (Сто семьдесят тысяч) рублей 00 копеек</w:t>
      </w:r>
    </w:p>
    <w:p w:rsidR="00B6140B" w:rsidRPr="00C14179" w:rsidRDefault="00F907E1" w:rsidP="0033053C">
      <w:pPr>
        <w:pStyle w:val="a9"/>
        <w:widowControl/>
        <w:numPr>
          <w:ilvl w:val="0"/>
          <w:numId w:val="1"/>
        </w:numPr>
        <w:suppressAutoHyphens w:val="0"/>
        <w:autoSpaceDE w:val="0"/>
        <w:autoSpaceDN w:val="0"/>
        <w:adjustRightInd w:val="0"/>
        <w:jc w:val="both"/>
        <w:rPr>
          <w:sz w:val="22"/>
          <w:szCs w:val="22"/>
        </w:rPr>
      </w:pPr>
      <w:r w:rsidRPr="00C14179">
        <w:rPr>
          <w:rFonts w:eastAsia="Calibri"/>
          <w:b/>
          <w:kern w:val="0"/>
          <w:sz w:val="22"/>
          <w:szCs w:val="22"/>
          <w:lang w:bidi="ar-SA"/>
        </w:rPr>
        <w:t xml:space="preserve"> </w:t>
      </w:r>
      <w:r w:rsidR="00F64C4B" w:rsidRPr="00C14179">
        <w:rPr>
          <w:rFonts w:eastAsia="Calibri"/>
          <w:b/>
          <w:kern w:val="0"/>
          <w:sz w:val="22"/>
          <w:szCs w:val="22"/>
          <w:lang w:bidi="ar-SA"/>
        </w:rPr>
        <w:t xml:space="preserve">Форма, сроки и порядок оплаты товаров, работ, услуг </w:t>
      </w:r>
      <w:r w:rsidR="00F64C4B" w:rsidRPr="00C14179">
        <w:rPr>
          <w:rFonts w:eastAsia="Calibri"/>
          <w:b/>
          <w:kern w:val="0"/>
          <w:sz w:val="22"/>
          <w:szCs w:val="22"/>
          <w:lang w:bidi="ar-SA"/>
        </w:rPr>
        <w:br/>
        <w:t xml:space="preserve">– </w:t>
      </w:r>
      <w:r w:rsidR="00141568" w:rsidRPr="00C14179">
        <w:rPr>
          <w:rFonts w:eastAsia="Calibri"/>
          <w:kern w:val="0"/>
          <w:sz w:val="22"/>
          <w:szCs w:val="22"/>
          <w:lang w:bidi="ar-SA"/>
        </w:rPr>
        <w:t xml:space="preserve">в соответствии с </w:t>
      </w:r>
      <w:r w:rsidR="00C14179">
        <w:rPr>
          <w:rFonts w:eastAsia="Calibri"/>
          <w:kern w:val="0"/>
          <w:sz w:val="22"/>
          <w:szCs w:val="22"/>
          <w:lang w:bidi="ar-SA"/>
        </w:rPr>
        <w:t xml:space="preserve">проектом </w:t>
      </w:r>
      <w:r w:rsidR="00141568" w:rsidRPr="00C14179">
        <w:rPr>
          <w:rFonts w:eastAsia="Calibri"/>
          <w:kern w:val="0"/>
          <w:sz w:val="22"/>
          <w:szCs w:val="22"/>
          <w:lang w:bidi="ar-SA"/>
        </w:rPr>
        <w:t>Договор</w:t>
      </w:r>
      <w:r w:rsidR="00C14179">
        <w:rPr>
          <w:rFonts w:eastAsia="Calibri"/>
          <w:kern w:val="0"/>
          <w:sz w:val="22"/>
          <w:szCs w:val="22"/>
          <w:lang w:bidi="ar-SA"/>
        </w:rPr>
        <w:t>а</w:t>
      </w:r>
      <w:r w:rsidR="00B6140B" w:rsidRPr="00C14179">
        <w:rPr>
          <w:sz w:val="22"/>
          <w:szCs w:val="22"/>
        </w:rPr>
        <w:t>.</w:t>
      </w:r>
    </w:p>
    <w:p w:rsidR="00F64C4B" w:rsidRPr="00FD522D" w:rsidRDefault="00A73F76" w:rsidP="00E86153">
      <w:pPr>
        <w:pStyle w:val="a9"/>
        <w:widowControl/>
        <w:tabs>
          <w:tab w:val="left" w:pos="568"/>
          <w:tab w:val="left" w:pos="1134"/>
        </w:tabs>
        <w:suppressAutoHyphens w:val="0"/>
        <w:autoSpaceDE w:val="0"/>
        <w:autoSpaceDN w:val="0"/>
        <w:adjustRightInd w:val="0"/>
        <w:ind w:left="0"/>
        <w:jc w:val="both"/>
        <w:rPr>
          <w:b/>
          <w:bCs/>
          <w:sz w:val="22"/>
          <w:szCs w:val="22"/>
        </w:rPr>
      </w:pPr>
      <w:r>
        <w:rPr>
          <w:rFonts w:eastAsia="Calibri"/>
          <w:b/>
          <w:kern w:val="0"/>
          <w:sz w:val="22"/>
          <w:szCs w:val="22"/>
          <w:lang w:bidi="ar-SA"/>
        </w:rPr>
        <w:t>6</w:t>
      </w:r>
      <w:r w:rsidR="00DD749A" w:rsidRPr="00FD522D">
        <w:rPr>
          <w:rFonts w:eastAsia="Calibri"/>
          <w:b/>
          <w:kern w:val="0"/>
          <w:sz w:val="22"/>
          <w:szCs w:val="22"/>
          <w:lang w:bidi="ar-SA"/>
        </w:rPr>
        <w:t xml:space="preserve">. </w:t>
      </w:r>
      <w:r w:rsidR="00E86153">
        <w:rPr>
          <w:rFonts w:eastAsia="Calibri"/>
          <w:b/>
          <w:kern w:val="0"/>
          <w:sz w:val="22"/>
          <w:szCs w:val="22"/>
          <w:lang w:bidi="ar-SA"/>
        </w:rPr>
        <w:t xml:space="preserve">  </w:t>
      </w:r>
      <w:r w:rsidR="00F64C4B" w:rsidRPr="00FD522D">
        <w:rPr>
          <w:rFonts w:eastAsia="Calibri"/>
          <w:b/>
          <w:kern w:val="0"/>
          <w:sz w:val="22"/>
          <w:szCs w:val="22"/>
          <w:lang w:bidi="ar-SA"/>
        </w:rPr>
        <w:t xml:space="preserve">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DD749A" w:rsidRPr="00FD522D" w:rsidRDefault="00A73F76" w:rsidP="00DD749A">
      <w:pPr>
        <w:pStyle w:val="a9"/>
        <w:widowControl/>
        <w:tabs>
          <w:tab w:val="left" w:pos="1134"/>
        </w:tabs>
        <w:suppressAutoHyphens w:val="0"/>
        <w:autoSpaceDE w:val="0"/>
        <w:autoSpaceDN w:val="0"/>
        <w:adjustRightInd w:val="0"/>
        <w:ind w:left="709"/>
        <w:jc w:val="both"/>
        <w:rPr>
          <w:b/>
          <w:sz w:val="22"/>
          <w:szCs w:val="22"/>
        </w:rPr>
      </w:pPr>
      <w:r>
        <w:rPr>
          <w:b/>
          <w:sz w:val="22"/>
          <w:szCs w:val="22"/>
        </w:rPr>
        <w:t>6</w:t>
      </w:r>
      <w:r w:rsidR="00DD749A" w:rsidRPr="00FD522D">
        <w:rPr>
          <w:b/>
          <w:sz w:val="22"/>
          <w:szCs w:val="22"/>
        </w:rPr>
        <w:t xml:space="preserve">.1. </w:t>
      </w:r>
      <w:r w:rsidR="00F64C4B" w:rsidRPr="00FD522D">
        <w:rPr>
          <w:b/>
          <w:sz w:val="22"/>
          <w:szCs w:val="22"/>
        </w:rPr>
        <w:t>Участник закупки должен соответствовать следующим требованиям:</w:t>
      </w:r>
      <w:r w:rsidR="002F7D5B" w:rsidRPr="00FD522D">
        <w:rPr>
          <w:b/>
          <w:sz w:val="22"/>
          <w:szCs w:val="22"/>
        </w:rPr>
        <w:t xml:space="preserve"> </w:t>
      </w:r>
    </w:p>
    <w:p w:rsidR="0082440C" w:rsidRPr="00FD522D" w:rsidRDefault="00DD749A" w:rsidP="009B371C">
      <w:pPr>
        <w:widowControl/>
        <w:tabs>
          <w:tab w:val="left" w:pos="1134"/>
          <w:tab w:val="left" w:pos="1560"/>
        </w:tabs>
        <w:suppressAutoHyphens w:val="0"/>
        <w:autoSpaceDE w:val="0"/>
        <w:autoSpaceDN w:val="0"/>
        <w:adjustRightInd w:val="0"/>
        <w:jc w:val="both"/>
        <w:rPr>
          <w:sz w:val="22"/>
          <w:szCs w:val="22"/>
        </w:rPr>
      </w:pPr>
      <w:r w:rsidRPr="00FD522D">
        <w:rPr>
          <w:sz w:val="22"/>
          <w:szCs w:val="22"/>
        </w:rPr>
        <w:t xml:space="preserve">         </w:t>
      </w:r>
      <w:r w:rsidR="00A73F76">
        <w:rPr>
          <w:sz w:val="22"/>
          <w:szCs w:val="22"/>
        </w:rPr>
        <w:t>6</w:t>
      </w:r>
      <w:r w:rsidR="00141568" w:rsidRPr="00FD522D">
        <w:rPr>
          <w:sz w:val="22"/>
          <w:szCs w:val="22"/>
        </w:rPr>
        <w:t>.1.1</w:t>
      </w:r>
      <w:r w:rsidR="009B371C" w:rsidRPr="00FD522D">
        <w:rPr>
          <w:sz w:val="22"/>
          <w:szCs w:val="22"/>
        </w:rPr>
        <w:t xml:space="preserve">. </w:t>
      </w:r>
      <w:proofErr w:type="spellStart"/>
      <w:r w:rsidR="0082440C" w:rsidRPr="00FD522D">
        <w:rPr>
          <w:sz w:val="22"/>
          <w:szCs w:val="22"/>
        </w:rPr>
        <w:t>непроведение</w:t>
      </w:r>
      <w:proofErr w:type="spellEnd"/>
      <w:r w:rsidR="0082440C" w:rsidRPr="00FD522D">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82440C" w:rsidRPr="00FD522D" w:rsidRDefault="00A73F76" w:rsidP="00A73F76">
      <w:pPr>
        <w:widowControl/>
        <w:tabs>
          <w:tab w:val="left" w:pos="1134"/>
          <w:tab w:val="left" w:pos="1560"/>
        </w:tabs>
        <w:suppressAutoHyphens w:val="0"/>
        <w:autoSpaceDE w:val="0"/>
        <w:autoSpaceDN w:val="0"/>
        <w:adjustRightInd w:val="0"/>
        <w:ind w:firstLine="567"/>
        <w:jc w:val="both"/>
        <w:rPr>
          <w:sz w:val="22"/>
          <w:szCs w:val="22"/>
        </w:rPr>
      </w:pPr>
      <w:r>
        <w:rPr>
          <w:sz w:val="22"/>
          <w:szCs w:val="22"/>
        </w:rPr>
        <w:t>6</w:t>
      </w:r>
      <w:r w:rsidR="00141568" w:rsidRPr="00FD522D">
        <w:rPr>
          <w:sz w:val="22"/>
          <w:szCs w:val="22"/>
        </w:rPr>
        <w:t>.1.2</w:t>
      </w:r>
      <w:r w:rsidR="009B371C" w:rsidRPr="00FD522D">
        <w:rPr>
          <w:sz w:val="22"/>
          <w:szCs w:val="22"/>
        </w:rPr>
        <w:t>.</w:t>
      </w:r>
      <w:r w:rsidR="00141568" w:rsidRPr="00FD522D">
        <w:rPr>
          <w:sz w:val="22"/>
          <w:szCs w:val="22"/>
        </w:rPr>
        <w:t xml:space="preserve"> </w:t>
      </w:r>
      <w:proofErr w:type="spellStart"/>
      <w:r w:rsidR="0082440C" w:rsidRPr="00FD522D">
        <w:rPr>
          <w:sz w:val="22"/>
          <w:szCs w:val="22"/>
        </w:rPr>
        <w:t>неприостановление</w:t>
      </w:r>
      <w:proofErr w:type="spellEnd"/>
      <w:r w:rsidR="0082440C" w:rsidRPr="00FD522D">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82440C" w:rsidRPr="00FD522D" w:rsidRDefault="00DD749A" w:rsidP="009B371C">
      <w:pPr>
        <w:widowControl/>
        <w:tabs>
          <w:tab w:val="left" w:pos="1134"/>
          <w:tab w:val="left" w:pos="1560"/>
        </w:tabs>
        <w:suppressAutoHyphens w:val="0"/>
        <w:autoSpaceDE w:val="0"/>
        <w:autoSpaceDN w:val="0"/>
        <w:adjustRightInd w:val="0"/>
        <w:jc w:val="both"/>
        <w:rPr>
          <w:sz w:val="22"/>
          <w:szCs w:val="22"/>
        </w:rPr>
      </w:pPr>
      <w:r w:rsidRPr="00FD522D">
        <w:rPr>
          <w:sz w:val="22"/>
          <w:szCs w:val="22"/>
        </w:rPr>
        <w:t xml:space="preserve">        </w:t>
      </w:r>
      <w:r w:rsidR="00A73F76">
        <w:rPr>
          <w:sz w:val="22"/>
          <w:szCs w:val="22"/>
        </w:rPr>
        <w:t>6</w:t>
      </w:r>
      <w:r w:rsidR="00141568" w:rsidRPr="00FD522D">
        <w:rPr>
          <w:sz w:val="22"/>
          <w:szCs w:val="22"/>
        </w:rPr>
        <w:t>.1.3</w:t>
      </w:r>
      <w:r w:rsidR="009B371C" w:rsidRPr="00FD522D">
        <w:rPr>
          <w:sz w:val="22"/>
          <w:szCs w:val="22"/>
        </w:rPr>
        <w:t>.</w:t>
      </w:r>
      <w:r w:rsidR="00141568" w:rsidRPr="00FD522D">
        <w:rPr>
          <w:sz w:val="22"/>
          <w:szCs w:val="22"/>
        </w:rPr>
        <w:t xml:space="preserve"> </w:t>
      </w:r>
      <w:r w:rsidR="0082440C" w:rsidRPr="00FD522D">
        <w:rPr>
          <w:sz w:val="22"/>
          <w:szCs w:val="22"/>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82440C" w:rsidRPr="00FD522D" w:rsidRDefault="00DD749A" w:rsidP="009B371C">
      <w:pPr>
        <w:widowControl/>
        <w:tabs>
          <w:tab w:val="left" w:pos="1134"/>
          <w:tab w:val="left" w:pos="1560"/>
        </w:tabs>
        <w:suppressAutoHyphens w:val="0"/>
        <w:autoSpaceDE w:val="0"/>
        <w:autoSpaceDN w:val="0"/>
        <w:adjustRightInd w:val="0"/>
        <w:jc w:val="both"/>
        <w:rPr>
          <w:sz w:val="22"/>
          <w:szCs w:val="22"/>
        </w:rPr>
      </w:pPr>
      <w:r w:rsidRPr="00FD522D">
        <w:rPr>
          <w:sz w:val="22"/>
          <w:szCs w:val="22"/>
        </w:rPr>
        <w:t xml:space="preserve">       </w:t>
      </w:r>
      <w:r w:rsidR="00A73F76">
        <w:rPr>
          <w:sz w:val="22"/>
          <w:szCs w:val="22"/>
        </w:rPr>
        <w:t>6</w:t>
      </w:r>
      <w:r w:rsidR="009B371C" w:rsidRPr="00FD522D">
        <w:rPr>
          <w:sz w:val="22"/>
          <w:szCs w:val="22"/>
        </w:rPr>
        <w:t>.1.</w:t>
      </w:r>
      <w:r w:rsidR="00141568" w:rsidRPr="00FD522D">
        <w:rPr>
          <w:sz w:val="22"/>
          <w:szCs w:val="22"/>
        </w:rPr>
        <w:t>4</w:t>
      </w:r>
      <w:r w:rsidR="009B371C" w:rsidRPr="00FD522D">
        <w:rPr>
          <w:sz w:val="22"/>
          <w:szCs w:val="22"/>
        </w:rPr>
        <w:t>.</w:t>
      </w:r>
      <w:r w:rsidR="00141568" w:rsidRPr="00FD522D">
        <w:rPr>
          <w:sz w:val="22"/>
          <w:szCs w:val="22"/>
        </w:rPr>
        <w:t xml:space="preserve"> </w:t>
      </w:r>
      <w:r w:rsidR="0082440C" w:rsidRPr="00FD522D">
        <w:rPr>
          <w:sz w:val="22"/>
          <w:szCs w:val="22"/>
        </w:rPr>
        <w:t xml:space="preserve">отсутствие сведений об участнике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w:t>
      </w:r>
    </w:p>
    <w:p w:rsidR="00F64C4B" w:rsidRPr="00FD522D" w:rsidRDefault="00A73F76" w:rsidP="00E86153">
      <w:pPr>
        <w:pStyle w:val="a9"/>
        <w:widowControl/>
        <w:tabs>
          <w:tab w:val="left" w:pos="1134"/>
          <w:tab w:val="left" w:pos="1560"/>
        </w:tabs>
        <w:suppressAutoHyphens w:val="0"/>
        <w:autoSpaceDE w:val="0"/>
        <w:autoSpaceDN w:val="0"/>
        <w:adjustRightInd w:val="0"/>
        <w:ind w:left="0"/>
        <w:jc w:val="both"/>
        <w:rPr>
          <w:sz w:val="22"/>
          <w:szCs w:val="22"/>
        </w:rPr>
      </w:pPr>
      <w:r>
        <w:rPr>
          <w:rFonts w:eastAsia="Calibri"/>
          <w:b/>
          <w:kern w:val="0"/>
          <w:sz w:val="22"/>
          <w:szCs w:val="22"/>
          <w:lang w:bidi="ar-SA"/>
        </w:rPr>
        <w:t>7</w:t>
      </w:r>
      <w:r w:rsidR="00DD749A" w:rsidRPr="00FD522D">
        <w:rPr>
          <w:rFonts w:eastAsia="Calibri"/>
          <w:b/>
          <w:kern w:val="0"/>
          <w:sz w:val="22"/>
          <w:szCs w:val="22"/>
          <w:lang w:bidi="ar-SA"/>
        </w:rPr>
        <w:t xml:space="preserve">. </w:t>
      </w:r>
      <w:r w:rsidR="00F64C4B" w:rsidRPr="00FD522D">
        <w:rPr>
          <w:rFonts w:eastAsia="Calibri"/>
          <w:b/>
          <w:kern w:val="0"/>
          <w:sz w:val="22"/>
          <w:szCs w:val="22"/>
          <w:lang w:bidi="ar-SA"/>
        </w:rPr>
        <w:t xml:space="preserve">Перечень документов, представляемых участниками закупки для подтверждения их соответствия установленным требованиям: </w:t>
      </w:r>
    </w:p>
    <w:p w:rsidR="00F64C4B" w:rsidRPr="00FD522D" w:rsidRDefault="00A73F76" w:rsidP="005F7F1B">
      <w:pPr>
        <w:pStyle w:val="a9"/>
        <w:widowControl/>
        <w:tabs>
          <w:tab w:val="left" w:pos="1128"/>
          <w:tab w:val="left" w:pos="1560"/>
          <w:tab w:val="left" w:pos="1701"/>
        </w:tabs>
        <w:suppressAutoHyphens w:val="0"/>
        <w:autoSpaceDE w:val="0"/>
        <w:autoSpaceDN w:val="0"/>
        <w:adjustRightInd w:val="0"/>
        <w:ind w:left="0" w:firstLine="426"/>
        <w:jc w:val="both"/>
        <w:rPr>
          <w:rFonts w:eastAsia="Calibri"/>
          <w:b/>
          <w:kern w:val="0"/>
          <w:sz w:val="22"/>
          <w:szCs w:val="22"/>
          <w:lang w:bidi="ar-SA"/>
        </w:rPr>
      </w:pPr>
      <w:r>
        <w:rPr>
          <w:sz w:val="22"/>
          <w:szCs w:val="22"/>
        </w:rPr>
        <w:t>7</w:t>
      </w:r>
      <w:r w:rsidR="00DD749A" w:rsidRPr="00FD522D">
        <w:rPr>
          <w:sz w:val="22"/>
          <w:szCs w:val="22"/>
        </w:rPr>
        <w:t>.1.1</w:t>
      </w:r>
      <w:r w:rsidR="009D39F8">
        <w:rPr>
          <w:sz w:val="22"/>
          <w:szCs w:val="22"/>
        </w:rPr>
        <w:t>.</w:t>
      </w:r>
      <w:r w:rsidR="00DD749A" w:rsidRPr="00FD522D">
        <w:rPr>
          <w:sz w:val="22"/>
          <w:szCs w:val="22"/>
        </w:rPr>
        <w:t xml:space="preserve">   </w:t>
      </w:r>
      <w:r w:rsidR="00F64C4B" w:rsidRPr="00FD522D">
        <w:rPr>
          <w:sz w:val="22"/>
          <w:szCs w:val="22"/>
        </w:rPr>
        <w:t>копии учредительных документов (для юридического лица);</w:t>
      </w:r>
    </w:p>
    <w:p w:rsidR="00F64C4B" w:rsidRPr="00FD522D" w:rsidRDefault="009D39F8" w:rsidP="009D39F8">
      <w:pPr>
        <w:widowControl/>
        <w:tabs>
          <w:tab w:val="left" w:pos="1128"/>
          <w:tab w:val="left" w:pos="1560"/>
          <w:tab w:val="left" w:pos="1701"/>
        </w:tabs>
        <w:suppressAutoHyphens w:val="0"/>
        <w:autoSpaceDE w:val="0"/>
        <w:autoSpaceDN w:val="0"/>
        <w:adjustRightInd w:val="0"/>
        <w:jc w:val="both"/>
        <w:rPr>
          <w:rFonts w:eastAsia="Calibri"/>
          <w:b/>
          <w:kern w:val="0"/>
          <w:sz w:val="22"/>
          <w:szCs w:val="22"/>
          <w:lang w:bidi="ar-SA"/>
        </w:rPr>
      </w:pPr>
      <w:r>
        <w:rPr>
          <w:sz w:val="22"/>
          <w:szCs w:val="22"/>
        </w:rPr>
        <w:t xml:space="preserve">       </w:t>
      </w:r>
      <w:r w:rsidR="00DD749A" w:rsidRPr="00FD522D">
        <w:rPr>
          <w:sz w:val="22"/>
          <w:szCs w:val="22"/>
        </w:rPr>
        <w:t xml:space="preserve"> </w:t>
      </w:r>
      <w:r w:rsidR="00A73F76">
        <w:rPr>
          <w:sz w:val="22"/>
          <w:szCs w:val="22"/>
        </w:rPr>
        <w:t>7</w:t>
      </w:r>
      <w:r w:rsidR="00DD749A" w:rsidRPr="00FD522D">
        <w:rPr>
          <w:sz w:val="22"/>
          <w:szCs w:val="22"/>
        </w:rPr>
        <w:t xml:space="preserve">.1.2. </w:t>
      </w:r>
      <w:r w:rsidR="00F64C4B" w:rsidRPr="00FD522D">
        <w:rPr>
          <w:sz w:val="22"/>
          <w:szCs w:val="22"/>
        </w:rPr>
        <w:t>копию свидетельства о государственной регистрации юридического лица или индивидуального предпринимателя;</w:t>
      </w:r>
    </w:p>
    <w:p w:rsidR="00F64C4B" w:rsidRPr="00FD522D" w:rsidRDefault="00A73F76" w:rsidP="005F7F1B">
      <w:pPr>
        <w:pStyle w:val="a9"/>
        <w:widowControl/>
        <w:tabs>
          <w:tab w:val="left" w:pos="1128"/>
          <w:tab w:val="left" w:pos="1560"/>
          <w:tab w:val="left" w:pos="1701"/>
        </w:tabs>
        <w:suppressAutoHyphens w:val="0"/>
        <w:autoSpaceDE w:val="0"/>
        <w:autoSpaceDN w:val="0"/>
        <w:adjustRightInd w:val="0"/>
        <w:ind w:left="0" w:firstLine="426"/>
        <w:jc w:val="both"/>
        <w:rPr>
          <w:rFonts w:eastAsia="Calibri"/>
          <w:b/>
          <w:kern w:val="0"/>
          <w:sz w:val="22"/>
          <w:szCs w:val="22"/>
          <w:lang w:bidi="ar-SA"/>
        </w:rPr>
      </w:pPr>
      <w:r>
        <w:rPr>
          <w:sz w:val="22"/>
          <w:szCs w:val="22"/>
        </w:rPr>
        <w:t>7</w:t>
      </w:r>
      <w:r w:rsidR="00DD749A" w:rsidRPr="00FD522D">
        <w:rPr>
          <w:sz w:val="22"/>
          <w:szCs w:val="22"/>
        </w:rPr>
        <w:t xml:space="preserve">.1.3. </w:t>
      </w:r>
      <w:r w:rsidR="00F64C4B" w:rsidRPr="00FD522D">
        <w:rPr>
          <w:sz w:val="22"/>
          <w:szCs w:val="22"/>
        </w:rPr>
        <w:t>копию свидетельства о постановке на налоговый учет юридического лица или индивидуального предпринимателя;</w:t>
      </w:r>
    </w:p>
    <w:p w:rsidR="00A073F1" w:rsidRPr="00FD522D" w:rsidRDefault="00A73F76" w:rsidP="005F7F1B">
      <w:pPr>
        <w:pStyle w:val="a9"/>
        <w:widowControl/>
        <w:tabs>
          <w:tab w:val="left" w:pos="1128"/>
          <w:tab w:val="left" w:pos="1560"/>
          <w:tab w:val="left" w:pos="1701"/>
        </w:tabs>
        <w:suppressAutoHyphens w:val="0"/>
        <w:autoSpaceDE w:val="0"/>
        <w:autoSpaceDN w:val="0"/>
        <w:adjustRightInd w:val="0"/>
        <w:ind w:left="0" w:firstLine="426"/>
        <w:jc w:val="both"/>
        <w:rPr>
          <w:rFonts w:eastAsia="Calibri"/>
          <w:b/>
          <w:kern w:val="0"/>
          <w:sz w:val="22"/>
          <w:szCs w:val="22"/>
          <w:lang w:bidi="ar-SA"/>
        </w:rPr>
      </w:pPr>
      <w:r>
        <w:rPr>
          <w:rFonts w:eastAsia="Calibri"/>
          <w:kern w:val="0"/>
          <w:sz w:val="22"/>
          <w:szCs w:val="22"/>
          <w:lang w:bidi="ar-SA"/>
        </w:rPr>
        <w:t>7</w:t>
      </w:r>
      <w:r w:rsidR="00DD749A" w:rsidRPr="00FD522D">
        <w:rPr>
          <w:rFonts w:eastAsia="Calibri"/>
          <w:kern w:val="0"/>
          <w:sz w:val="22"/>
          <w:szCs w:val="22"/>
          <w:lang w:bidi="ar-SA"/>
        </w:rPr>
        <w:t>.1.4.</w:t>
      </w:r>
      <w:r w:rsidR="00F4454C" w:rsidRPr="00FD522D">
        <w:rPr>
          <w:rFonts w:eastAsia="Calibri"/>
          <w:kern w:val="0"/>
          <w:sz w:val="22"/>
          <w:szCs w:val="22"/>
          <w:lang w:bidi="ar-SA"/>
        </w:rPr>
        <w:t xml:space="preserve">выписка </w:t>
      </w:r>
      <w:r w:rsidR="00B6140B" w:rsidRPr="00FD522D">
        <w:rPr>
          <w:rFonts w:eastAsia="Calibri"/>
          <w:kern w:val="0"/>
          <w:sz w:val="22"/>
          <w:szCs w:val="22"/>
          <w:lang w:bidi="ar-SA"/>
        </w:rPr>
        <w:t>из Е</w:t>
      </w:r>
      <w:r w:rsidR="00F4454C" w:rsidRPr="00FD522D">
        <w:rPr>
          <w:rFonts w:eastAsia="Calibri"/>
          <w:kern w:val="0"/>
          <w:sz w:val="22"/>
          <w:szCs w:val="22"/>
          <w:lang w:bidi="ar-SA"/>
        </w:rPr>
        <w:t>диного реестра субъектов малого и среднего предпринимательства</w:t>
      </w:r>
      <w:r w:rsidR="00A073F1" w:rsidRPr="00FD522D">
        <w:rPr>
          <w:rFonts w:eastAsia="Calibri"/>
          <w:kern w:val="0"/>
          <w:sz w:val="22"/>
          <w:szCs w:val="22"/>
          <w:lang w:bidi="ar-SA"/>
        </w:rPr>
        <w:t>;</w:t>
      </w:r>
    </w:p>
    <w:p w:rsidR="00F64C4B" w:rsidRPr="00FD522D" w:rsidRDefault="00A73F76" w:rsidP="005F7F1B">
      <w:pPr>
        <w:pStyle w:val="a9"/>
        <w:widowControl/>
        <w:tabs>
          <w:tab w:val="left" w:pos="1128"/>
          <w:tab w:val="left" w:pos="1560"/>
          <w:tab w:val="left" w:pos="1701"/>
        </w:tabs>
        <w:suppressAutoHyphens w:val="0"/>
        <w:autoSpaceDE w:val="0"/>
        <w:autoSpaceDN w:val="0"/>
        <w:adjustRightInd w:val="0"/>
        <w:ind w:left="0" w:firstLine="426"/>
        <w:jc w:val="both"/>
        <w:rPr>
          <w:rFonts w:eastAsia="Calibri"/>
          <w:b/>
          <w:kern w:val="0"/>
          <w:sz w:val="22"/>
          <w:szCs w:val="22"/>
          <w:lang w:bidi="ar-SA"/>
        </w:rPr>
      </w:pPr>
      <w:r>
        <w:rPr>
          <w:rFonts w:eastAsia="Calibri"/>
          <w:kern w:val="0"/>
          <w:sz w:val="22"/>
          <w:szCs w:val="22"/>
          <w:lang w:bidi="ar-SA"/>
        </w:rPr>
        <w:t>7</w:t>
      </w:r>
      <w:r w:rsidR="00DD749A" w:rsidRPr="00FD522D">
        <w:rPr>
          <w:rFonts w:eastAsia="Calibri"/>
          <w:kern w:val="0"/>
          <w:sz w:val="22"/>
          <w:szCs w:val="22"/>
          <w:lang w:bidi="ar-SA"/>
        </w:rPr>
        <w:t>.1.5.</w:t>
      </w:r>
      <w:r w:rsidR="00A073F1" w:rsidRPr="00FD522D">
        <w:rPr>
          <w:rFonts w:eastAsia="Calibri"/>
          <w:kern w:val="0"/>
          <w:sz w:val="22"/>
          <w:szCs w:val="22"/>
          <w:lang w:bidi="ar-SA"/>
        </w:rPr>
        <w:t xml:space="preserve"> </w:t>
      </w:r>
      <w:r w:rsidR="00B6140B" w:rsidRPr="00FD522D">
        <w:rPr>
          <w:rFonts w:eastAsia="Calibri"/>
          <w:kern w:val="0"/>
          <w:sz w:val="22"/>
          <w:szCs w:val="22"/>
          <w:lang w:bidi="ar-SA"/>
        </w:rPr>
        <w:t>выписка из Е</w:t>
      </w:r>
      <w:r w:rsidR="00A073F1" w:rsidRPr="00FD522D">
        <w:rPr>
          <w:rFonts w:eastAsia="Calibri"/>
          <w:kern w:val="0"/>
          <w:sz w:val="22"/>
          <w:szCs w:val="22"/>
          <w:lang w:bidi="ar-SA"/>
        </w:rPr>
        <w:t>диного реестра</w:t>
      </w:r>
      <w:r w:rsidR="00B6140B" w:rsidRPr="00FD522D">
        <w:rPr>
          <w:rFonts w:eastAsia="Calibri"/>
          <w:kern w:val="0"/>
          <w:sz w:val="22"/>
          <w:szCs w:val="22"/>
          <w:lang w:bidi="ar-SA"/>
        </w:rPr>
        <w:t xml:space="preserve"> юридических лиц;</w:t>
      </w:r>
    </w:p>
    <w:p w:rsidR="00F64C4B" w:rsidRPr="00FD522D" w:rsidRDefault="00E86153" w:rsidP="00E86153">
      <w:pPr>
        <w:pStyle w:val="a9"/>
        <w:snapToGrid w:val="0"/>
        <w:ind w:left="0"/>
        <w:jc w:val="both"/>
        <w:rPr>
          <w:rFonts w:eastAsia="Calibri" w:cs="Times New Roman"/>
          <w:b/>
          <w:kern w:val="0"/>
          <w:sz w:val="22"/>
          <w:szCs w:val="22"/>
          <w:lang w:bidi="ar-SA"/>
        </w:rPr>
      </w:pPr>
      <w:r>
        <w:rPr>
          <w:sz w:val="22"/>
          <w:szCs w:val="22"/>
          <w:lang w:eastAsia="ar-SA"/>
        </w:rPr>
        <w:t xml:space="preserve">    </w:t>
      </w:r>
      <w:r w:rsidR="00A73F76">
        <w:rPr>
          <w:b/>
          <w:sz w:val="22"/>
          <w:szCs w:val="22"/>
          <w:lang w:eastAsia="ar-SA"/>
        </w:rPr>
        <w:t>8</w:t>
      </w:r>
      <w:r w:rsidR="007E7BC3" w:rsidRPr="00FD522D">
        <w:rPr>
          <w:sz w:val="22"/>
          <w:szCs w:val="22"/>
          <w:lang w:eastAsia="ar-SA"/>
        </w:rPr>
        <w:t xml:space="preserve">. </w:t>
      </w:r>
      <w:r w:rsidR="00F64C4B" w:rsidRPr="00FD522D">
        <w:rPr>
          <w:rFonts w:cs="Times New Roman"/>
          <w:b/>
          <w:sz w:val="22"/>
          <w:szCs w:val="22"/>
        </w:rPr>
        <w:t>Срок и порядок заключения договора:</w:t>
      </w:r>
    </w:p>
    <w:p w:rsidR="00F64C4B" w:rsidRPr="00FD522D" w:rsidRDefault="00534F57" w:rsidP="00534F57">
      <w:pPr>
        <w:widowControl/>
        <w:tabs>
          <w:tab w:val="left" w:pos="0"/>
        </w:tabs>
        <w:suppressAutoHyphens w:val="0"/>
        <w:autoSpaceDE w:val="0"/>
        <w:autoSpaceDN w:val="0"/>
        <w:adjustRightInd w:val="0"/>
        <w:jc w:val="both"/>
        <w:rPr>
          <w:rFonts w:eastAsia="Calibri"/>
          <w:b/>
          <w:kern w:val="0"/>
          <w:sz w:val="22"/>
          <w:szCs w:val="22"/>
          <w:lang w:bidi="ar-SA"/>
        </w:rPr>
      </w:pPr>
      <w:r w:rsidRPr="00FD522D">
        <w:rPr>
          <w:sz w:val="22"/>
          <w:szCs w:val="22"/>
        </w:rPr>
        <w:t xml:space="preserve">             </w:t>
      </w:r>
      <w:r w:rsidR="00A73F76">
        <w:rPr>
          <w:b/>
          <w:sz w:val="22"/>
          <w:szCs w:val="22"/>
        </w:rPr>
        <w:t>8</w:t>
      </w:r>
      <w:r w:rsidRPr="00FD522D">
        <w:rPr>
          <w:b/>
          <w:sz w:val="22"/>
          <w:szCs w:val="22"/>
        </w:rPr>
        <w:t>.1.</w:t>
      </w:r>
      <w:r w:rsidRPr="00FD522D">
        <w:rPr>
          <w:sz w:val="22"/>
          <w:szCs w:val="22"/>
        </w:rPr>
        <w:t xml:space="preserve"> </w:t>
      </w:r>
      <w:r w:rsidR="00F64C4B" w:rsidRPr="00FD522D">
        <w:rPr>
          <w:sz w:val="22"/>
          <w:szCs w:val="22"/>
        </w:rPr>
        <w:t>Договор должен быть подписан участником, признанным единственным поставщик</w:t>
      </w:r>
      <w:r w:rsidR="007A0183">
        <w:rPr>
          <w:sz w:val="22"/>
          <w:szCs w:val="22"/>
        </w:rPr>
        <w:t xml:space="preserve">ом (подрядчиком, исполнителем) и </w:t>
      </w:r>
      <w:r w:rsidR="00F64C4B" w:rsidRPr="00FD522D">
        <w:rPr>
          <w:sz w:val="22"/>
          <w:szCs w:val="22"/>
        </w:rPr>
        <w:t xml:space="preserve"> направлен в адрес Заказчика в </w:t>
      </w:r>
      <w:r w:rsidR="007A0183">
        <w:rPr>
          <w:sz w:val="22"/>
          <w:szCs w:val="22"/>
        </w:rPr>
        <w:t>соответствии с Положением о закупке</w:t>
      </w:r>
      <w:r w:rsidR="00F64C4B" w:rsidRPr="00FD522D">
        <w:rPr>
          <w:sz w:val="22"/>
          <w:szCs w:val="22"/>
        </w:rPr>
        <w:t>.</w:t>
      </w:r>
    </w:p>
    <w:p w:rsidR="00F64C4B" w:rsidRPr="00141568" w:rsidRDefault="00A73F76" w:rsidP="007A0183">
      <w:pPr>
        <w:pStyle w:val="a9"/>
        <w:widowControl/>
        <w:tabs>
          <w:tab w:val="left" w:pos="0"/>
        </w:tabs>
        <w:suppressAutoHyphens w:val="0"/>
        <w:autoSpaceDE w:val="0"/>
        <w:autoSpaceDN w:val="0"/>
        <w:adjustRightInd w:val="0"/>
        <w:ind w:left="0" w:firstLine="851"/>
        <w:jc w:val="both"/>
        <w:rPr>
          <w:rFonts w:eastAsia="Calibri"/>
          <w:b/>
          <w:kern w:val="0"/>
          <w:sz w:val="22"/>
          <w:szCs w:val="22"/>
          <w:lang w:bidi="ar-SA"/>
        </w:rPr>
      </w:pPr>
      <w:r>
        <w:rPr>
          <w:b/>
          <w:sz w:val="22"/>
          <w:szCs w:val="22"/>
        </w:rPr>
        <w:t>8</w:t>
      </w:r>
      <w:r w:rsidR="00534F57" w:rsidRPr="00FD522D">
        <w:rPr>
          <w:b/>
          <w:sz w:val="22"/>
          <w:szCs w:val="22"/>
        </w:rPr>
        <w:t>.2.</w:t>
      </w:r>
      <w:r w:rsidR="00F64C4B" w:rsidRPr="00FD522D">
        <w:rPr>
          <w:sz w:val="22"/>
          <w:szCs w:val="22"/>
        </w:rPr>
        <w:t xml:space="preserve"> Договор должен быть заключен в </w:t>
      </w:r>
      <w:r w:rsidR="007A0183">
        <w:rPr>
          <w:sz w:val="22"/>
          <w:szCs w:val="22"/>
        </w:rPr>
        <w:t xml:space="preserve">соответствии с Положением о </w:t>
      </w:r>
      <w:r w:rsidR="0001423B">
        <w:rPr>
          <w:sz w:val="22"/>
          <w:szCs w:val="22"/>
        </w:rPr>
        <w:t>з</w:t>
      </w:r>
      <w:r w:rsidR="007A0183">
        <w:rPr>
          <w:sz w:val="22"/>
          <w:szCs w:val="22"/>
        </w:rPr>
        <w:t xml:space="preserve">акупке и </w:t>
      </w:r>
      <w:r w:rsidR="00F64C4B" w:rsidRPr="00FD522D">
        <w:rPr>
          <w:sz w:val="22"/>
          <w:szCs w:val="22"/>
        </w:rPr>
        <w:t xml:space="preserve"> размещен на официальном сайте в ЕИС.</w:t>
      </w:r>
    </w:p>
    <w:p w:rsidR="00F64C4B" w:rsidRPr="00141568" w:rsidRDefault="00F64C4B" w:rsidP="00F64C4B">
      <w:pPr>
        <w:widowControl/>
        <w:tabs>
          <w:tab w:val="left" w:pos="0"/>
        </w:tabs>
        <w:suppressAutoHyphens w:val="0"/>
        <w:autoSpaceDE w:val="0"/>
        <w:autoSpaceDN w:val="0"/>
        <w:adjustRightInd w:val="0"/>
        <w:contextualSpacing/>
        <w:jc w:val="both"/>
        <w:rPr>
          <w:rFonts w:eastAsia="Calibri"/>
          <w:b/>
          <w:kern w:val="0"/>
          <w:sz w:val="22"/>
          <w:szCs w:val="22"/>
          <w:lang w:eastAsia="en-US" w:bidi="ar-SA"/>
        </w:rPr>
      </w:pPr>
    </w:p>
    <w:p w:rsidR="004077EF" w:rsidRPr="00141568" w:rsidRDefault="004077EF" w:rsidP="000645EF">
      <w:pPr>
        <w:pStyle w:val="ab"/>
        <w:ind w:left="3828" w:firstLine="0"/>
        <w:rPr>
          <w:rFonts w:eastAsia="SimSun"/>
          <w:sz w:val="22"/>
          <w:szCs w:val="22"/>
          <w:lang w:eastAsia="hi-IN" w:bidi="hi-IN"/>
        </w:rPr>
      </w:pPr>
    </w:p>
    <w:sectPr w:rsidR="004077EF" w:rsidRPr="00141568" w:rsidSect="00AC7B34">
      <w:headerReference w:type="default" r:id="rId10"/>
      <w:pgSz w:w="11906" w:h="16838"/>
      <w:pgMar w:top="776" w:right="850" w:bottom="538" w:left="1701" w:header="720" w:footer="482"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E78" w:rsidRDefault="001F3E78">
      <w:r>
        <w:separator/>
      </w:r>
    </w:p>
  </w:endnote>
  <w:endnote w:type="continuationSeparator" w:id="0">
    <w:p w:rsidR="001F3E78" w:rsidRDefault="001F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E78" w:rsidRDefault="001F3E78">
      <w:r>
        <w:separator/>
      </w:r>
    </w:p>
  </w:footnote>
  <w:footnote w:type="continuationSeparator" w:id="0">
    <w:p w:rsidR="001F3E78" w:rsidRDefault="001F3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575194"/>
      <w:docPartObj>
        <w:docPartGallery w:val="Page Numbers (Top of Page)"/>
        <w:docPartUnique/>
      </w:docPartObj>
    </w:sdtPr>
    <w:sdtEndPr/>
    <w:sdtContent>
      <w:p w:rsidR="00E16D23" w:rsidRDefault="00F64C4B" w:rsidP="00772989">
        <w:pPr>
          <w:pStyle w:val="ac"/>
          <w:jc w:val="center"/>
        </w:pPr>
        <w:r>
          <w:fldChar w:fldCharType="begin"/>
        </w:r>
        <w:r>
          <w:instrText>PAGE   \* MERGEFORMAT</w:instrText>
        </w:r>
        <w:r>
          <w:fldChar w:fldCharType="separate"/>
        </w:r>
        <w:r w:rsidR="00C14179" w:rsidRPr="00C14179">
          <w:rPr>
            <w:noProof/>
            <w:lang w:val="ru-RU"/>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B17"/>
    <w:multiLevelType w:val="hybridMultilevel"/>
    <w:tmpl w:val="AF168810"/>
    <w:lvl w:ilvl="0" w:tplc="F14CB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66FC5EE2">
      <w:start w:val="1"/>
      <w:numFmt w:val="decimal"/>
      <w:lvlText w:val="%3."/>
      <w:lvlJc w:val="right"/>
      <w:pPr>
        <w:ind w:left="2509" w:hanging="180"/>
      </w:pPr>
      <w:rPr>
        <w:rFonts w:ascii="Times New Roman" w:eastAsia="SimSun" w:hAnsi="Times New Roman" w:cs="Mangal"/>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4E6D6F"/>
    <w:multiLevelType w:val="hybridMultilevel"/>
    <w:tmpl w:val="9C48167C"/>
    <w:lvl w:ilvl="0" w:tplc="0ABE897A">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nsid w:val="4A54326A"/>
    <w:multiLevelType w:val="multilevel"/>
    <w:tmpl w:val="67C0AEAE"/>
    <w:lvl w:ilvl="0">
      <w:start w:val="1"/>
      <w:numFmt w:val="decimal"/>
      <w:lvlText w:val="%1."/>
      <w:lvlJc w:val="left"/>
      <w:pPr>
        <w:ind w:left="360" w:hanging="360"/>
      </w:pPr>
      <w:rPr>
        <w:rFonts w:hint="default"/>
        <w:b/>
        <w:color w:val="auto"/>
        <w:sz w:val="26"/>
        <w:szCs w:val="26"/>
      </w:rPr>
    </w:lvl>
    <w:lvl w:ilvl="1">
      <w:start w:val="1"/>
      <w:numFmt w:val="decimal"/>
      <w:isLgl/>
      <w:lvlText w:val="%1.%2."/>
      <w:lvlJc w:val="left"/>
      <w:pPr>
        <w:ind w:left="862" w:hanging="720"/>
      </w:pPr>
      <w:rPr>
        <w:rFonts w:hint="default"/>
        <w:b/>
        <w:sz w:val="24"/>
        <w:szCs w:val="24"/>
      </w:rPr>
    </w:lvl>
    <w:lvl w:ilvl="2">
      <w:start w:val="1"/>
      <w:numFmt w:val="decimal"/>
      <w:isLgl/>
      <w:lvlText w:val="%1.%2.%3."/>
      <w:lvlJc w:val="left"/>
      <w:pPr>
        <w:ind w:left="2422"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51C41469"/>
    <w:multiLevelType w:val="hybridMultilevel"/>
    <w:tmpl w:val="2E56E93E"/>
    <w:lvl w:ilvl="0" w:tplc="07CA1D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AE11048"/>
    <w:multiLevelType w:val="multilevel"/>
    <w:tmpl w:val="67C0AEAE"/>
    <w:lvl w:ilvl="0">
      <w:start w:val="1"/>
      <w:numFmt w:val="decimal"/>
      <w:lvlText w:val="%1."/>
      <w:lvlJc w:val="left"/>
      <w:pPr>
        <w:ind w:left="1495" w:hanging="360"/>
      </w:pPr>
      <w:rPr>
        <w:rFonts w:hint="default"/>
        <w:b/>
        <w:color w:val="auto"/>
        <w:sz w:val="26"/>
        <w:szCs w:val="26"/>
      </w:rPr>
    </w:lvl>
    <w:lvl w:ilvl="1">
      <w:start w:val="1"/>
      <w:numFmt w:val="decimal"/>
      <w:isLgl/>
      <w:lvlText w:val="%1.%2."/>
      <w:lvlJc w:val="left"/>
      <w:pPr>
        <w:ind w:left="720" w:hanging="720"/>
      </w:pPr>
      <w:rPr>
        <w:rFonts w:hint="default"/>
        <w:b/>
        <w:sz w:val="24"/>
        <w:szCs w:val="24"/>
      </w:rPr>
    </w:lvl>
    <w:lvl w:ilvl="2">
      <w:start w:val="1"/>
      <w:numFmt w:val="decimal"/>
      <w:isLgl/>
      <w:lvlText w:val="%1.%2.%3."/>
      <w:lvlJc w:val="left"/>
      <w:pPr>
        <w:ind w:left="2422"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7EA1413D"/>
    <w:multiLevelType w:val="multilevel"/>
    <w:tmpl w:val="F4587A08"/>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4B"/>
    <w:rsid w:val="00002C27"/>
    <w:rsid w:val="00004FA7"/>
    <w:rsid w:val="0001300C"/>
    <w:rsid w:val="0001423B"/>
    <w:rsid w:val="0003368A"/>
    <w:rsid w:val="00041AB8"/>
    <w:rsid w:val="00062169"/>
    <w:rsid w:val="00062820"/>
    <w:rsid w:val="000645EF"/>
    <w:rsid w:val="00064F35"/>
    <w:rsid w:val="000846CD"/>
    <w:rsid w:val="00092373"/>
    <w:rsid w:val="00094762"/>
    <w:rsid w:val="000A0AE6"/>
    <w:rsid w:val="000A6CC7"/>
    <w:rsid w:val="000B2C0E"/>
    <w:rsid w:val="000C12BC"/>
    <w:rsid w:val="000D4F62"/>
    <w:rsid w:val="000F0330"/>
    <w:rsid w:val="000F16E4"/>
    <w:rsid w:val="0010326F"/>
    <w:rsid w:val="00104956"/>
    <w:rsid w:val="00105393"/>
    <w:rsid w:val="001120F4"/>
    <w:rsid w:val="001229A7"/>
    <w:rsid w:val="001263F6"/>
    <w:rsid w:val="00136B0E"/>
    <w:rsid w:val="00140899"/>
    <w:rsid w:val="00141568"/>
    <w:rsid w:val="00152CD0"/>
    <w:rsid w:val="00156153"/>
    <w:rsid w:val="00177AB6"/>
    <w:rsid w:val="00195E80"/>
    <w:rsid w:val="001A1C89"/>
    <w:rsid w:val="001B1CDC"/>
    <w:rsid w:val="001B3289"/>
    <w:rsid w:val="001B4190"/>
    <w:rsid w:val="001C6E4B"/>
    <w:rsid w:val="001D01D6"/>
    <w:rsid w:val="001D3E70"/>
    <w:rsid w:val="001D4D75"/>
    <w:rsid w:val="001F3E78"/>
    <w:rsid w:val="00200010"/>
    <w:rsid w:val="002006BE"/>
    <w:rsid w:val="00210881"/>
    <w:rsid w:val="00213C1D"/>
    <w:rsid w:val="002271D7"/>
    <w:rsid w:val="00264EF4"/>
    <w:rsid w:val="002A273E"/>
    <w:rsid w:val="002D2DF7"/>
    <w:rsid w:val="002F7D5B"/>
    <w:rsid w:val="003011E0"/>
    <w:rsid w:val="003071AA"/>
    <w:rsid w:val="003100AB"/>
    <w:rsid w:val="00324D9D"/>
    <w:rsid w:val="0033053C"/>
    <w:rsid w:val="003424D8"/>
    <w:rsid w:val="003616B9"/>
    <w:rsid w:val="0037106B"/>
    <w:rsid w:val="003A3944"/>
    <w:rsid w:val="003D1497"/>
    <w:rsid w:val="003D7B8C"/>
    <w:rsid w:val="003E5A90"/>
    <w:rsid w:val="00406A46"/>
    <w:rsid w:val="004077EF"/>
    <w:rsid w:val="00411CF2"/>
    <w:rsid w:val="00430BCE"/>
    <w:rsid w:val="004542C1"/>
    <w:rsid w:val="00482BF9"/>
    <w:rsid w:val="004A5C8A"/>
    <w:rsid w:val="004C07B2"/>
    <w:rsid w:val="004D3A53"/>
    <w:rsid w:val="00511D46"/>
    <w:rsid w:val="00511E9B"/>
    <w:rsid w:val="005142FE"/>
    <w:rsid w:val="0052507B"/>
    <w:rsid w:val="00534F57"/>
    <w:rsid w:val="005446F8"/>
    <w:rsid w:val="00551B93"/>
    <w:rsid w:val="00552AA4"/>
    <w:rsid w:val="0056486A"/>
    <w:rsid w:val="00580BD3"/>
    <w:rsid w:val="0059500A"/>
    <w:rsid w:val="005C0DEB"/>
    <w:rsid w:val="005D3735"/>
    <w:rsid w:val="005D7C8F"/>
    <w:rsid w:val="005E3982"/>
    <w:rsid w:val="005F26A9"/>
    <w:rsid w:val="005F7F1B"/>
    <w:rsid w:val="00602FA5"/>
    <w:rsid w:val="00607BDA"/>
    <w:rsid w:val="006154E3"/>
    <w:rsid w:val="00640779"/>
    <w:rsid w:val="006844C2"/>
    <w:rsid w:val="006B38B3"/>
    <w:rsid w:val="006C7F5F"/>
    <w:rsid w:val="006E3782"/>
    <w:rsid w:val="006F61B9"/>
    <w:rsid w:val="007031B7"/>
    <w:rsid w:val="00714477"/>
    <w:rsid w:val="00742379"/>
    <w:rsid w:val="00743026"/>
    <w:rsid w:val="007636F4"/>
    <w:rsid w:val="00773200"/>
    <w:rsid w:val="0079524C"/>
    <w:rsid w:val="007A0183"/>
    <w:rsid w:val="007C0FEA"/>
    <w:rsid w:val="007C254E"/>
    <w:rsid w:val="007E7BC3"/>
    <w:rsid w:val="007F023C"/>
    <w:rsid w:val="008143A5"/>
    <w:rsid w:val="0082275E"/>
    <w:rsid w:val="0082440C"/>
    <w:rsid w:val="00890223"/>
    <w:rsid w:val="008A278B"/>
    <w:rsid w:val="008B20C5"/>
    <w:rsid w:val="008D57B1"/>
    <w:rsid w:val="008D70DD"/>
    <w:rsid w:val="008E3B85"/>
    <w:rsid w:val="008F03F5"/>
    <w:rsid w:val="00926570"/>
    <w:rsid w:val="0093701C"/>
    <w:rsid w:val="0094096F"/>
    <w:rsid w:val="00940DAF"/>
    <w:rsid w:val="009A01A7"/>
    <w:rsid w:val="009B371C"/>
    <w:rsid w:val="009C39FF"/>
    <w:rsid w:val="009D39F8"/>
    <w:rsid w:val="00A060C8"/>
    <w:rsid w:val="00A073F1"/>
    <w:rsid w:val="00A32C91"/>
    <w:rsid w:val="00A32F28"/>
    <w:rsid w:val="00A4010F"/>
    <w:rsid w:val="00A73F76"/>
    <w:rsid w:val="00A8053E"/>
    <w:rsid w:val="00A90BD6"/>
    <w:rsid w:val="00AA1449"/>
    <w:rsid w:val="00AA31FB"/>
    <w:rsid w:val="00AA6818"/>
    <w:rsid w:val="00AD6C87"/>
    <w:rsid w:val="00B21DF8"/>
    <w:rsid w:val="00B57C65"/>
    <w:rsid w:val="00B6140B"/>
    <w:rsid w:val="00B80BDB"/>
    <w:rsid w:val="00BD0FA2"/>
    <w:rsid w:val="00BD10C0"/>
    <w:rsid w:val="00BF4192"/>
    <w:rsid w:val="00C01495"/>
    <w:rsid w:val="00C02706"/>
    <w:rsid w:val="00C1332B"/>
    <w:rsid w:val="00C14179"/>
    <w:rsid w:val="00C25FF5"/>
    <w:rsid w:val="00C3750E"/>
    <w:rsid w:val="00C37F96"/>
    <w:rsid w:val="00C41C49"/>
    <w:rsid w:val="00C72205"/>
    <w:rsid w:val="00C8107B"/>
    <w:rsid w:val="00C8343A"/>
    <w:rsid w:val="00C9337C"/>
    <w:rsid w:val="00C9599B"/>
    <w:rsid w:val="00CA3E9B"/>
    <w:rsid w:val="00CA59D2"/>
    <w:rsid w:val="00CF1ACB"/>
    <w:rsid w:val="00D040F8"/>
    <w:rsid w:val="00D06F7F"/>
    <w:rsid w:val="00D31DCD"/>
    <w:rsid w:val="00D37203"/>
    <w:rsid w:val="00D475E7"/>
    <w:rsid w:val="00D766D4"/>
    <w:rsid w:val="00D9604E"/>
    <w:rsid w:val="00DA1BC3"/>
    <w:rsid w:val="00DD5404"/>
    <w:rsid w:val="00DD749A"/>
    <w:rsid w:val="00DD7D13"/>
    <w:rsid w:val="00DF2491"/>
    <w:rsid w:val="00E068D2"/>
    <w:rsid w:val="00E10412"/>
    <w:rsid w:val="00E370F1"/>
    <w:rsid w:val="00E461A0"/>
    <w:rsid w:val="00E574FE"/>
    <w:rsid w:val="00E76365"/>
    <w:rsid w:val="00E86153"/>
    <w:rsid w:val="00E90707"/>
    <w:rsid w:val="00E94855"/>
    <w:rsid w:val="00EB1FF5"/>
    <w:rsid w:val="00EB6B58"/>
    <w:rsid w:val="00EC0B0C"/>
    <w:rsid w:val="00EC1389"/>
    <w:rsid w:val="00EC7A64"/>
    <w:rsid w:val="00EE60DC"/>
    <w:rsid w:val="00EF3C72"/>
    <w:rsid w:val="00F033E9"/>
    <w:rsid w:val="00F10E6E"/>
    <w:rsid w:val="00F2246A"/>
    <w:rsid w:val="00F4454C"/>
    <w:rsid w:val="00F450A5"/>
    <w:rsid w:val="00F45143"/>
    <w:rsid w:val="00F478E4"/>
    <w:rsid w:val="00F577EA"/>
    <w:rsid w:val="00F64C4B"/>
    <w:rsid w:val="00F907E1"/>
    <w:rsid w:val="00F9090C"/>
    <w:rsid w:val="00FB5089"/>
    <w:rsid w:val="00FD522D"/>
    <w:rsid w:val="00FE7B1D"/>
    <w:rsid w:val="00FF2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C4B"/>
    <w:pPr>
      <w:widowControl w:val="0"/>
      <w:suppressAutoHyphens/>
    </w:pPr>
    <w:rPr>
      <w:rFonts w:ascii="Times New Roman" w:eastAsia="SimSun" w:hAnsi="Times New Roman" w:cs="Mangal"/>
      <w:kern w:val="1"/>
      <w:sz w:val="24"/>
      <w:szCs w:val="24"/>
      <w:lang w:eastAsia="hi-IN" w:bidi="hi-IN"/>
    </w:rPr>
  </w:style>
  <w:style w:type="paragraph" w:styleId="1">
    <w:name w:val="heading 1"/>
    <w:basedOn w:val="a"/>
    <w:next w:val="a"/>
    <w:link w:val="10"/>
    <w:qFormat/>
    <w:rsid w:val="00041AB8"/>
    <w:pPr>
      <w:keepNext/>
      <w:tabs>
        <w:tab w:val="num" w:pos="0"/>
      </w:tabs>
      <w:spacing w:before="240" w:after="60"/>
      <w:outlineLvl w:val="0"/>
    </w:pPr>
    <w:rPr>
      <w:rFonts w:ascii="Arial" w:hAnsi="Arial" w:cs="Arial"/>
      <w:b/>
      <w:bCs/>
      <w:sz w:val="32"/>
      <w:szCs w:val="32"/>
      <w:lang w:eastAsia="ar-SA"/>
    </w:rPr>
  </w:style>
  <w:style w:type="paragraph" w:styleId="2">
    <w:name w:val="heading 2"/>
    <w:basedOn w:val="a"/>
    <w:next w:val="a"/>
    <w:link w:val="20"/>
    <w:unhideWhenUsed/>
    <w:qFormat/>
    <w:rsid w:val="00041AB8"/>
    <w:pPr>
      <w:keepNext/>
      <w:tabs>
        <w:tab w:val="num" w:pos="0"/>
      </w:tab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041AB8"/>
    <w:pPr>
      <w:keepNext/>
      <w:tabs>
        <w:tab w:val="num" w:pos="0"/>
      </w:tabs>
      <w:spacing w:before="240" w:after="60"/>
      <w:jc w:val="both"/>
      <w:outlineLvl w:val="2"/>
    </w:pPr>
    <w:rPr>
      <w:rFonts w:ascii="Arial" w:hAnsi="Arial" w:cs="Arial"/>
      <w:b/>
      <w:bCs/>
      <w:sz w:val="26"/>
      <w:szCs w:val="26"/>
      <w:lang w:eastAsia="ar-SA"/>
    </w:rPr>
  </w:style>
  <w:style w:type="paragraph" w:styleId="4">
    <w:name w:val="heading 4"/>
    <w:basedOn w:val="a"/>
    <w:next w:val="a"/>
    <w:link w:val="40"/>
    <w:qFormat/>
    <w:rsid w:val="00041AB8"/>
    <w:pPr>
      <w:keepNext/>
      <w:spacing w:before="240" w:after="60"/>
      <w:outlineLvl w:val="3"/>
    </w:pPr>
    <w:rPr>
      <w:b/>
      <w:bCs/>
      <w:sz w:val="28"/>
      <w:szCs w:val="28"/>
      <w:lang w:eastAsia="en-US"/>
    </w:rPr>
  </w:style>
  <w:style w:type="paragraph" w:styleId="5">
    <w:name w:val="heading 5"/>
    <w:basedOn w:val="a"/>
    <w:next w:val="a"/>
    <w:link w:val="50"/>
    <w:uiPriority w:val="9"/>
    <w:unhideWhenUsed/>
    <w:qFormat/>
    <w:rsid w:val="00041AB8"/>
    <w:pPr>
      <w:spacing w:before="240" w:after="60"/>
      <w:jc w:val="both"/>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41AB8"/>
    <w:rPr>
      <w:rFonts w:ascii="Arial" w:hAnsi="Arial" w:cs="Arial"/>
      <w:b/>
      <w:bCs/>
      <w:kern w:val="1"/>
      <w:sz w:val="32"/>
      <w:szCs w:val="32"/>
      <w:lang w:eastAsia="ar-SA"/>
    </w:rPr>
  </w:style>
  <w:style w:type="character" w:customStyle="1" w:styleId="20">
    <w:name w:val="Заголовок 2 Знак"/>
    <w:link w:val="2"/>
    <w:rsid w:val="00041AB8"/>
    <w:rPr>
      <w:rFonts w:ascii="Arial" w:hAnsi="Arial" w:cs="Arial"/>
      <w:b/>
      <w:bCs/>
      <w:i/>
      <w:iCs/>
      <w:sz w:val="28"/>
      <w:szCs w:val="28"/>
      <w:lang w:eastAsia="ar-SA"/>
    </w:rPr>
  </w:style>
  <w:style w:type="character" w:customStyle="1" w:styleId="30">
    <w:name w:val="Заголовок 3 Знак"/>
    <w:link w:val="3"/>
    <w:rsid w:val="00041AB8"/>
    <w:rPr>
      <w:rFonts w:ascii="Arial" w:hAnsi="Arial" w:cs="Arial"/>
      <w:b/>
      <w:bCs/>
      <w:sz w:val="26"/>
      <w:szCs w:val="26"/>
      <w:lang w:eastAsia="ar-SA"/>
    </w:rPr>
  </w:style>
  <w:style w:type="character" w:customStyle="1" w:styleId="40">
    <w:name w:val="Заголовок 4 Знак"/>
    <w:link w:val="4"/>
    <w:rsid w:val="00041AB8"/>
    <w:rPr>
      <w:rFonts w:ascii="Times New Roman" w:hAnsi="Times New Roman"/>
      <w:b/>
      <w:bCs/>
      <w:sz w:val="28"/>
      <w:szCs w:val="28"/>
    </w:rPr>
  </w:style>
  <w:style w:type="character" w:customStyle="1" w:styleId="50">
    <w:name w:val="Заголовок 5 Знак"/>
    <w:link w:val="5"/>
    <w:uiPriority w:val="9"/>
    <w:rsid w:val="00041AB8"/>
    <w:rPr>
      <w:b/>
      <w:bCs/>
      <w:i/>
      <w:iCs/>
      <w:sz w:val="26"/>
      <w:szCs w:val="26"/>
    </w:rPr>
  </w:style>
  <w:style w:type="paragraph" w:styleId="a3">
    <w:name w:val="Title"/>
    <w:basedOn w:val="a"/>
    <w:next w:val="a4"/>
    <w:link w:val="a5"/>
    <w:qFormat/>
    <w:rsid w:val="00041AB8"/>
    <w:pPr>
      <w:jc w:val="center"/>
    </w:pPr>
    <w:rPr>
      <w:b/>
      <w:bCs/>
      <w:sz w:val="28"/>
      <w:szCs w:val="20"/>
      <w:lang w:eastAsia="ar-SA"/>
    </w:rPr>
  </w:style>
  <w:style w:type="character" w:customStyle="1" w:styleId="a5">
    <w:name w:val="Название Знак"/>
    <w:link w:val="a3"/>
    <w:rsid w:val="00041AB8"/>
    <w:rPr>
      <w:rFonts w:ascii="Times New Roman" w:hAnsi="Times New Roman"/>
      <w:b/>
      <w:bCs/>
      <w:sz w:val="28"/>
      <w:lang w:eastAsia="ar-SA"/>
    </w:rPr>
  </w:style>
  <w:style w:type="paragraph" w:styleId="a4">
    <w:name w:val="Subtitle"/>
    <w:basedOn w:val="a"/>
    <w:link w:val="a6"/>
    <w:qFormat/>
    <w:rsid w:val="00041AB8"/>
    <w:pPr>
      <w:spacing w:after="60"/>
      <w:jc w:val="center"/>
      <w:outlineLvl w:val="1"/>
    </w:pPr>
    <w:rPr>
      <w:rFonts w:ascii="Arial" w:eastAsiaTheme="minorEastAsia" w:hAnsi="Arial" w:cstheme="minorBidi"/>
      <w:lang w:eastAsia="en-US"/>
    </w:rPr>
  </w:style>
  <w:style w:type="character" w:customStyle="1" w:styleId="a6">
    <w:name w:val="Подзаголовок Знак"/>
    <w:link w:val="a4"/>
    <w:rsid w:val="00041AB8"/>
    <w:rPr>
      <w:rFonts w:ascii="Arial" w:eastAsiaTheme="minorEastAsia" w:hAnsi="Arial" w:cstheme="minorBidi"/>
      <w:sz w:val="24"/>
      <w:szCs w:val="24"/>
    </w:rPr>
  </w:style>
  <w:style w:type="character" w:styleId="a7">
    <w:name w:val="Emphasis"/>
    <w:uiPriority w:val="20"/>
    <w:qFormat/>
    <w:rsid w:val="00041AB8"/>
    <w:rPr>
      <w:i/>
      <w:iCs/>
    </w:rPr>
  </w:style>
  <w:style w:type="paragraph" w:styleId="a8">
    <w:name w:val="No Spacing"/>
    <w:uiPriority w:val="1"/>
    <w:qFormat/>
    <w:rsid w:val="00041AB8"/>
    <w:rPr>
      <w:rFonts w:eastAsia="Calibri"/>
      <w:sz w:val="22"/>
      <w:szCs w:val="22"/>
    </w:rPr>
  </w:style>
  <w:style w:type="paragraph" w:styleId="a9">
    <w:name w:val="List Paragraph"/>
    <w:aliases w:val="Заговок Марина"/>
    <w:basedOn w:val="a"/>
    <w:link w:val="aa"/>
    <w:uiPriority w:val="34"/>
    <w:qFormat/>
    <w:rsid w:val="00041AB8"/>
    <w:pPr>
      <w:ind w:left="720"/>
      <w:contextualSpacing/>
    </w:pPr>
    <w:rPr>
      <w:lang w:eastAsia="en-US"/>
    </w:rPr>
  </w:style>
  <w:style w:type="character" w:customStyle="1" w:styleId="aa">
    <w:name w:val="Абзац списка Знак"/>
    <w:aliases w:val="Заговок Марина Знак"/>
    <w:link w:val="a9"/>
    <w:uiPriority w:val="34"/>
    <w:locked/>
    <w:rsid w:val="00041AB8"/>
    <w:rPr>
      <w:rFonts w:ascii="Times New Roman" w:hAnsi="Times New Roman"/>
      <w:sz w:val="24"/>
      <w:szCs w:val="24"/>
    </w:rPr>
  </w:style>
  <w:style w:type="paragraph" w:customStyle="1" w:styleId="ab">
    <w:name w:val="Обычный.Нормальный абзац"/>
    <w:link w:val="11"/>
    <w:rsid w:val="00F64C4B"/>
    <w:pPr>
      <w:widowControl w:val="0"/>
      <w:suppressAutoHyphens/>
      <w:ind w:firstLine="709"/>
      <w:jc w:val="both"/>
    </w:pPr>
    <w:rPr>
      <w:rFonts w:ascii="Times New Roman" w:hAnsi="Times New Roman"/>
      <w:kern w:val="1"/>
      <w:sz w:val="24"/>
      <w:lang w:eastAsia="ar-SA"/>
    </w:rPr>
  </w:style>
  <w:style w:type="paragraph" w:styleId="ac">
    <w:name w:val="header"/>
    <w:basedOn w:val="a"/>
    <w:link w:val="ad"/>
    <w:uiPriority w:val="99"/>
    <w:rsid w:val="00F64C4B"/>
    <w:rPr>
      <w:rFonts w:ascii="Arial" w:hAnsi="Arial" w:cs="Arial"/>
      <w:sz w:val="20"/>
      <w:szCs w:val="20"/>
      <w:lang w:val="x-none"/>
    </w:rPr>
  </w:style>
  <w:style w:type="character" w:customStyle="1" w:styleId="ad">
    <w:name w:val="Верхний колонтитул Знак"/>
    <w:basedOn w:val="a0"/>
    <w:link w:val="ac"/>
    <w:uiPriority w:val="99"/>
    <w:rsid w:val="00F64C4B"/>
    <w:rPr>
      <w:rFonts w:ascii="Arial" w:eastAsia="SimSun" w:hAnsi="Arial" w:cs="Arial"/>
      <w:kern w:val="1"/>
      <w:lang w:val="x-none" w:eastAsia="hi-IN" w:bidi="hi-IN"/>
    </w:rPr>
  </w:style>
  <w:style w:type="character" w:customStyle="1" w:styleId="11">
    <w:name w:val="Обычный.Нормальный абзац Знак1"/>
    <w:link w:val="ab"/>
    <w:locked/>
    <w:rsid w:val="00F64C4B"/>
    <w:rPr>
      <w:rFonts w:ascii="Times New Roman" w:hAnsi="Times New Roman"/>
      <w:kern w:val="1"/>
      <w:sz w:val="24"/>
      <w:lang w:eastAsia="ar-SA"/>
    </w:rPr>
  </w:style>
  <w:style w:type="table" w:styleId="ae">
    <w:name w:val="Table Grid"/>
    <w:basedOn w:val="a1"/>
    <w:rsid w:val="00F64C4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A073F1"/>
    <w:rPr>
      <w:rFonts w:ascii="Segoe UI" w:hAnsi="Segoe UI"/>
      <w:sz w:val="18"/>
      <w:szCs w:val="16"/>
    </w:rPr>
  </w:style>
  <w:style w:type="character" w:customStyle="1" w:styleId="af0">
    <w:name w:val="Текст выноски Знак"/>
    <w:basedOn w:val="a0"/>
    <w:link w:val="af"/>
    <w:uiPriority w:val="99"/>
    <w:semiHidden/>
    <w:rsid w:val="00A073F1"/>
    <w:rPr>
      <w:rFonts w:ascii="Segoe UI" w:eastAsia="SimSun" w:hAnsi="Segoe UI" w:cs="Mangal"/>
      <w:kern w:val="1"/>
      <w:sz w:val="18"/>
      <w:szCs w:val="16"/>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C4B"/>
    <w:pPr>
      <w:widowControl w:val="0"/>
      <w:suppressAutoHyphens/>
    </w:pPr>
    <w:rPr>
      <w:rFonts w:ascii="Times New Roman" w:eastAsia="SimSun" w:hAnsi="Times New Roman" w:cs="Mangal"/>
      <w:kern w:val="1"/>
      <w:sz w:val="24"/>
      <w:szCs w:val="24"/>
      <w:lang w:eastAsia="hi-IN" w:bidi="hi-IN"/>
    </w:rPr>
  </w:style>
  <w:style w:type="paragraph" w:styleId="1">
    <w:name w:val="heading 1"/>
    <w:basedOn w:val="a"/>
    <w:next w:val="a"/>
    <w:link w:val="10"/>
    <w:qFormat/>
    <w:rsid w:val="00041AB8"/>
    <w:pPr>
      <w:keepNext/>
      <w:tabs>
        <w:tab w:val="num" w:pos="0"/>
      </w:tabs>
      <w:spacing w:before="240" w:after="60"/>
      <w:outlineLvl w:val="0"/>
    </w:pPr>
    <w:rPr>
      <w:rFonts w:ascii="Arial" w:hAnsi="Arial" w:cs="Arial"/>
      <w:b/>
      <w:bCs/>
      <w:sz w:val="32"/>
      <w:szCs w:val="32"/>
      <w:lang w:eastAsia="ar-SA"/>
    </w:rPr>
  </w:style>
  <w:style w:type="paragraph" w:styleId="2">
    <w:name w:val="heading 2"/>
    <w:basedOn w:val="a"/>
    <w:next w:val="a"/>
    <w:link w:val="20"/>
    <w:unhideWhenUsed/>
    <w:qFormat/>
    <w:rsid w:val="00041AB8"/>
    <w:pPr>
      <w:keepNext/>
      <w:tabs>
        <w:tab w:val="num" w:pos="0"/>
      </w:tab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041AB8"/>
    <w:pPr>
      <w:keepNext/>
      <w:tabs>
        <w:tab w:val="num" w:pos="0"/>
      </w:tabs>
      <w:spacing w:before="240" w:after="60"/>
      <w:jc w:val="both"/>
      <w:outlineLvl w:val="2"/>
    </w:pPr>
    <w:rPr>
      <w:rFonts w:ascii="Arial" w:hAnsi="Arial" w:cs="Arial"/>
      <w:b/>
      <w:bCs/>
      <w:sz w:val="26"/>
      <w:szCs w:val="26"/>
      <w:lang w:eastAsia="ar-SA"/>
    </w:rPr>
  </w:style>
  <w:style w:type="paragraph" w:styleId="4">
    <w:name w:val="heading 4"/>
    <w:basedOn w:val="a"/>
    <w:next w:val="a"/>
    <w:link w:val="40"/>
    <w:qFormat/>
    <w:rsid w:val="00041AB8"/>
    <w:pPr>
      <w:keepNext/>
      <w:spacing w:before="240" w:after="60"/>
      <w:outlineLvl w:val="3"/>
    </w:pPr>
    <w:rPr>
      <w:b/>
      <w:bCs/>
      <w:sz w:val="28"/>
      <w:szCs w:val="28"/>
      <w:lang w:eastAsia="en-US"/>
    </w:rPr>
  </w:style>
  <w:style w:type="paragraph" w:styleId="5">
    <w:name w:val="heading 5"/>
    <w:basedOn w:val="a"/>
    <w:next w:val="a"/>
    <w:link w:val="50"/>
    <w:uiPriority w:val="9"/>
    <w:unhideWhenUsed/>
    <w:qFormat/>
    <w:rsid w:val="00041AB8"/>
    <w:pPr>
      <w:spacing w:before="240" w:after="60"/>
      <w:jc w:val="both"/>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41AB8"/>
    <w:rPr>
      <w:rFonts w:ascii="Arial" w:hAnsi="Arial" w:cs="Arial"/>
      <w:b/>
      <w:bCs/>
      <w:kern w:val="1"/>
      <w:sz w:val="32"/>
      <w:szCs w:val="32"/>
      <w:lang w:eastAsia="ar-SA"/>
    </w:rPr>
  </w:style>
  <w:style w:type="character" w:customStyle="1" w:styleId="20">
    <w:name w:val="Заголовок 2 Знак"/>
    <w:link w:val="2"/>
    <w:rsid w:val="00041AB8"/>
    <w:rPr>
      <w:rFonts w:ascii="Arial" w:hAnsi="Arial" w:cs="Arial"/>
      <w:b/>
      <w:bCs/>
      <w:i/>
      <w:iCs/>
      <w:sz w:val="28"/>
      <w:szCs w:val="28"/>
      <w:lang w:eastAsia="ar-SA"/>
    </w:rPr>
  </w:style>
  <w:style w:type="character" w:customStyle="1" w:styleId="30">
    <w:name w:val="Заголовок 3 Знак"/>
    <w:link w:val="3"/>
    <w:rsid w:val="00041AB8"/>
    <w:rPr>
      <w:rFonts w:ascii="Arial" w:hAnsi="Arial" w:cs="Arial"/>
      <w:b/>
      <w:bCs/>
      <w:sz w:val="26"/>
      <w:szCs w:val="26"/>
      <w:lang w:eastAsia="ar-SA"/>
    </w:rPr>
  </w:style>
  <w:style w:type="character" w:customStyle="1" w:styleId="40">
    <w:name w:val="Заголовок 4 Знак"/>
    <w:link w:val="4"/>
    <w:rsid w:val="00041AB8"/>
    <w:rPr>
      <w:rFonts w:ascii="Times New Roman" w:hAnsi="Times New Roman"/>
      <w:b/>
      <w:bCs/>
      <w:sz w:val="28"/>
      <w:szCs w:val="28"/>
    </w:rPr>
  </w:style>
  <w:style w:type="character" w:customStyle="1" w:styleId="50">
    <w:name w:val="Заголовок 5 Знак"/>
    <w:link w:val="5"/>
    <w:uiPriority w:val="9"/>
    <w:rsid w:val="00041AB8"/>
    <w:rPr>
      <w:b/>
      <w:bCs/>
      <w:i/>
      <w:iCs/>
      <w:sz w:val="26"/>
      <w:szCs w:val="26"/>
    </w:rPr>
  </w:style>
  <w:style w:type="paragraph" w:styleId="a3">
    <w:name w:val="Title"/>
    <w:basedOn w:val="a"/>
    <w:next w:val="a4"/>
    <w:link w:val="a5"/>
    <w:qFormat/>
    <w:rsid w:val="00041AB8"/>
    <w:pPr>
      <w:jc w:val="center"/>
    </w:pPr>
    <w:rPr>
      <w:b/>
      <w:bCs/>
      <w:sz w:val="28"/>
      <w:szCs w:val="20"/>
      <w:lang w:eastAsia="ar-SA"/>
    </w:rPr>
  </w:style>
  <w:style w:type="character" w:customStyle="1" w:styleId="a5">
    <w:name w:val="Название Знак"/>
    <w:link w:val="a3"/>
    <w:rsid w:val="00041AB8"/>
    <w:rPr>
      <w:rFonts w:ascii="Times New Roman" w:hAnsi="Times New Roman"/>
      <w:b/>
      <w:bCs/>
      <w:sz w:val="28"/>
      <w:lang w:eastAsia="ar-SA"/>
    </w:rPr>
  </w:style>
  <w:style w:type="paragraph" w:styleId="a4">
    <w:name w:val="Subtitle"/>
    <w:basedOn w:val="a"/>
    <w:link w:val="a6"/>
    <w:qFormat/>
    <w:rsid w:val="00041AB8"/>
    <w:pPr>
      <w:spacing w:after="60"/>
      <w:jc w:val="center"/>
      <w:outlineLvl w:val="1"/>
    </w:pPr>
    <w:rPr>
      <w:rFonts w:ascii="Arial" w:eastAsiaTheme="minorEastAsia" w:hAnsi="Arial" w:cstheme="minorBidi"/>
      <w:lang w:eastAsia="en-US"/>
    </w:rPr>
  </w:style>
  <w:style w:type="character" w:customStyle="1" w:styleId="a6">
    <w:name w:val="Подзаголовок Знак"/>
    <w:link w:val="a4"/>
    <w:rsid w:val="00041AB8"/>
    <w:rPr>
      <w:rFonts w:ascii="Arial" w:eastAsiaTheme="minorEastAsia" w:hAnsi="Arial" w:cstheme="minorBidi"/>
      <w:sz w:val="24"/>
      <w:szCs w:val="24"/>
    </w:rPr>
  </w:style>
  <w:style w:type="character" w:styleId="a7">
    <w:name w:val="Emphasis"/>
    <w:uiPriority w:val="20"/>
    <w:qFormat/>
    <w:rsid w:val="00041AB8"/>
    <w:rPr>
      <w:i/>
      <w:iCs/>
    </w:rPr>
  </w:style>
  <w:style w:type="paragraph" w:styleId="a8">
    <w:name w:val="No Spacing"/>
    <w:uiPriority w:val="1"/>
    <w:qFormat/>
    <w:rsid w:val="00041AB8"/>
    <w:rPr>
      <w:rFonts w:eastAsia="Calibri"/>
      <w:sz w:val="22"/>
      <w:szCs w:val="22"/>
    </w:rPr>
  </w:style>
  <w:style w:type="paragraph" w:styleId="a9">
    <w:name w:val="List Paragraph"/>
    <w:aliases w:val="Заговок Марина"/>
    <w:basedOn w:val="a"/>
    <w:link w:val="aa"/>
    <w:uiPriority w:val="34"/>
    <w:qFormat/>
    <w:rsid w:val="00041AB8"/>
    <w:pPr>
      <w:ind w:left="720"/>
      <w:contextualSpacing/>
    </w:pPr>
    <w:rPr>
      <w:lang w:eastAsia="en-US"/>
    </w:rPr>
  </w:style>
  <w:style w:type="character" w:customStyle="1" w:styleId="aa">
    <w:name w:val="Абзац списка Знак"/>
    <w:aliases w:val="Заговок Марина Знак"/>
    <w:link w:val="a9"/>
    <w:uiPriority w:val="34"/>
    <w:locked/>
    <w:rsid w:val="00041AB8"/>
    <w:rPr>
      <w:rFonts w:ascii="Times New Roman" w:hAnsi="Times New Roman"/>
      <w:sz w:val="24"/>
      <w:szCs w:val="24"/>
    </w:rPr>
  </w:style>
  <w:style w:type="paragraph" w:customStyle="1" w:styleId="ab">
    <w:name w:val="Обычный.Нормальный абзац"/>
    <w:link w:val="11"/>
    <w:rsid w:val="00F64C4B"/>
    <w:pPr>
      <w:widowControl w:val="0"/>
      <w:suppressAutoHyphens/>
      <w:ind w:firstLine="709"/>
      <w:jc w:val="both"/>
    </w:pPr>
    <w:rPr>
      <w:rFonts w:ascii="Times New Roman" w:hAnsi="Times New Roman"/>
      <w:kern w:val="1"/>
      <w:sz w:val="24"/>
      <w:lang w:eastAsia="ar-SA"/>
    </w:rPr>
  </w:style>
  <w:style w:type="paragraph" w:styleId="ac">
    <w:name w:val="header"/>
    <w:basedOn w:val="a"/>
    <w:link w:val="ad"/>
    <w:uiPriority w:val="99"/>
    <w:rsid w:val="00F64C4B"/>
    <w:rPr>
      <w:rFonts w:ascii="Arial" w:hAnsi="Arial" w:cs="Arial"/>
      <w:sz w:val="20"/>
      <w:szCs w:val="20"/>
      <w:lang w:val="x-none"/>
    </w:rPr>
  </w:style>
  <w:style w:type="character" w:customStyle="1" w:styleId="ad">
    <w:name w:val="Верхний колонтитул Знак"/>
    <w:basedOn w:val="a0"/>
    <w:link w:val="ac"/>
    <w:uiPriority w:val="99"/>
    <w:rsid w:val="00F64C4B"/>
    <w:rPr>
      <w:rFonts w:ascii="Arial" w:eastAsia="SimSun" w:hAnsi="Arial" w:cs="Arial"/>
      <w:kern w:val="1"/>
      <w:lang w:val="x-none" w:eastAsia="hi-IN" w:bidi="hi-IN"/>
    </w:rPr>
  </w:style>
  <w:style w:type="character" w:customStyle="1" w:styleId="11">
    <w:name w:val="Обычный.Нормальный абзац Знак1"/>
    <w:link w:val="ab"/>
    <w:locked/>
    <w:rsid w:val="00F64C4B"/>
    <w:rPr>
      <w:rFonts w:ascii="Times New Roman" w:hAnsi="Times New Roman"/>
      <w:kern w:val="1"/>
      <w:sz w:val="24"/>
      <w:lang w:eastAsia="ar-SA"/>
    </w:rPr>
  </w:style>
  <w:style w:type="table" w:styleId="ae">
    <w:name w:val="Table Grid"/>
    <w:basedOn w:val="a1"/>
    <w:rsid w:val="00F64C4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A073F1"/>
    <w:rPr>
      <w:rFonts w:ascii="Segoe UI" w:hAnsi="Segoe UI"/>
      <w:sz w:val="18"/>
      <w:szCs w:val="16"/>
    </w:rPr>
  </w:style>
  <w:style w:type="character" w:customStyle="1" w:styleId="af0">
    <w:name w:val="Текст выноски Знак"/>
    <w:basedOn w:val="a0"/>
    <w:link w:val="af"/>
    <w:uiPriority w:val="99"/>
    <w:semiHidden/>
    <w:rsid w:val="00A073F1"/>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197283">
      <w:bodyDiv w:val="1"/>
      <w:marLeft w:val="0"/>
      <w:marRight w:val="0"/>
      <w:marTop w:val="0"/>
      <w:marBottom w:val="0"/>
      <w:divBdr>
        <w:top w:val="none" w:sz="0" w:space="0" w:color="auto"/>
        <w:left w:val="none" w:sz="0" w:space="0" w:color="auto"/>
        <w:bottom w:val="none" w:sz="0" w:space="0" w:color="auto"/>
        <w:right w:val="none" w:sz="0" w:space="0" w:color="auto"/>
      </w:divBdr>
    </w:div>
    <w:div w:id="14431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mail.ru/redir?q=%D1%86%D1%81%D0%BA%D0%B0%20%D1%84%D0%B0%D1%83&amp;via_page=1&amp;type=sr&amp;redir=eJwBXACj_2h0dHA6Ly93d3cudmV4aWxsb2dyYXBoaWEucnUvcnVzc2lhL21vZF9zcG9yLmh0bQDRhtGB0LrQsCDRhNCw0YMAMTQ5NDA1NDQ4NwC1R2GkklPmRfMZmWwPmCZe1qkmB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611</Words>
  <Characters>3487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Анжела Райкова</dc:creator>
  <cp:lastModifiedBy>Антипова</cp:lastModifiedBy>
  <cp:revision>4</cp:revision>
  <cp:lastPrinted>2021-01-25T04:37:00Z</cp:lastPrinted>
  <dcterms:created xsi:type="dcterms:W3CDTF">2021-02-01T10:00:00Z</dcterms:created>
  <dcterms:modified xsi:type="dcterms:W3CDTF">2021-02-17T04:38:00Z</dcterms:modified>
</cp:coreProperties>
</file>